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86" w:rsidRDefault="00535186" w:rsidP="00396684">
      <w:pPr>
        <w:keepNext/>
        <w:keepLines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4"/>
          <w:szCs w:val="24"/>
        </w:rPr>
      </w:pPr>
      <w:bookmarkStart w:id="0" w:name="_Toc57314688"/>
      <w:bookmarkStart w:id="1" w:name="_Toc69729002"/>
      <w:bookmarkStart w:id="2" w:name="_Ref93295404"/>
    </w:p>
    <w:p w:rsidR="00C42D1E" w:rsidRPr="008D0178" w:rsidRDefault="00C42D1E" w:rsidP="00A96743">
      <w:pPr>
        <w:keepNext/>
        <w:keepLines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sz w:val="20"/>
          <w:szCs w:val="20"/>
        </w:rPr>
      </w:pPr>
      <w:r w:rsidRPr="008D0178">
        <w:rPr>
          <w:sz w:val="20"/>
          <w:szCs w:val="20"/>
        </w:rPr>
        <w:t>ПРОТОКОЛ</w:t>
      </w:r>
      <w:r w:rsidR="00865131">
        <w:rPr>
          <w:sz w:val="20"/>
          <w:szCs w:val="20"/>
        </w:rPr>
        <w:t xml:space="preserve"> </w:t>
      </w:r>
      <w:r w:rsidR="00865131" w:rsidRPr="00865131">
        <w:rPr>
          <w:sz w:val="20"/>
          <w:szCs w:val="20"/>
        </w:rPr>
        <w:t xml:space="preserve">№ </w:t>
      </w:r>
      <w:r w:rsidR="000F1F1A">
        <w:rPr>
          <w:sz w:val="20"/>
          <w:szCs w:val="20"/>
        </w:rPr>
        <w:t>32211871905</w:t>
      </w:r>
      <w:r w:rsidR="00865131" w:rsidRPr="00865131">
        <w:rPr>
          <w:sz w:val="20"/>
          <w:szCs w:val="20"/>
        </w:rPr>
        <w:t>-</w:t>
      </w:r>
      <w:r w:rsidR="00A96743">
        <w:rPr>
          <w:sz w:val="20"/>
          <w:szCs w:val="20"/>
        </w:rPr>
        <w:t>2</w:t>
      </w:r>
      <w:r w:rsidR="00865131" w:rsidRPr="008D0178">
        <w:rPr>
          <w:b w:val="0"/>
          <w:sz w:val="20"/>
          <w:szCs w:val="20"/>
        </w:rPr>
        <w:t xml:space="preserve">        </w:t>
      </w:r>
    </w:p>
    <w:p w:rsidR="00C42D1E" w:rsidRPr="008D0178" w:rsidRDefault="00C42D1E" w:rsidP="00A96743">
      <w:pPr>
        <w:keepNext/>
        <w:keepLines/>
        <w:tabs>
          <w:tab w:val="left" w:pos="4536"/>
          <w:tab w:val="left" w:pos="10206"/>
        </w:tabs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0"/>
          <w:szCs w:val="20"/>
        </w:rPr>
      </w:pPr>
      <w:r w:rsidRPr="008D0178">
        <w:rPr>
          <w:sz w:val="20"/>
          <w:szCs w:val="20"/>
        </w:rPr>
        <w:t xml:space="preserve"> </w:t>
      </w:r>
      <w:r w:rsidR="00A96743">
        <w:rPr>
          <w:sz w:val="20"/>
          <w:szCs w:val="20"/>
        </w:rPr>
        <w:t>подведения итогов</w:t>
      </w:r>
      <w:r w:rsidR="001D5382" w:rsidRPr="008D0178">
        <w:rPr>
          <w:sz w:val="20"/>
          <w:szCs w:val="20"/>
        </w:rPr>
        <w:t xml:space="preserve"> </w:t>
      </w:r>
      <w:r w:rsidR="00956C3C">
        <w:rPr>
          <w:sz w:val="20"/>
          <w:szCs w:val="20"/>
        </w:rPr>
        <w:t xml:space="preserve">открытого </w:t>
      </w:r>
      <w:r w:rsidR="00DA3FCC" w:rsidRPr="008D0178">
        <w:rPr>
          <w:sz w:val="20"/>
          <w:szCs w:val="20"/>
        </w:rPr>
        <w:t>запрос</w:t>
      </w:r>
      <w:r w:rsidR="00A96743">
        <w:rPr>
          <w:sz w:val="20"/>
          <w:szCs w:val="20"/>
        </w:rPr>
        <w:t>а</w:t>
      </w:r>
      <w:r w:rsidR="00DB6BDF" w:rsidRPr="008D0178">
        <w:rPr>
          <w:sz w:val="20"/>
          <w:szCs w:val="20"/>
        </w:rPr>
        <w:t xml:space="preserve"> предложений</w:t>
      </w:r>
      <w:r w:rsidR="001F4568">
        <w:rPr>
          <w:sz w:val="20"/>
          <w:szCs w:val="20"/>
        </w:rPr>
        <w:t xml:space="preserve"> </w:t>
      </w:r>
    </w:p>
    <w:p w:rsidR="001F4568" w:rsidRDefault="001F4568" w:rsidP="00A96743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5494"/>
      </w:tblGrid>
      <w:tr w:rsidR="00692CB7" w:rsidRPr="008D0178" w:rsidTr="000E7B20">
        <w:tc>
          <w:tcPr>
            <w:tcW w:w="4644" w:type="dxa"/>
            <w:shd w:val="clear" w:color="auto" w:fill="auto"/>
            <w:vAlign w:val="bottom"/>
          </w:tcPr>
          <w:p w:rsidR="00692CB7" w:rsidRPr="008D0178" w:rsidRDefault="00692CB7" w:rsidP="00A9674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b w:val="0"/>
                <w:sz w:val="20"/>
                <w:szCs w:val="20"/>
              </w:rPr>
            </w:pPr>
            <w:r w:rsidRPr="008D0178">
              <w:rPr>
                <w:b w:val="0"/>
                <w:sz w:val="20"/>
                <w:szCs w:val="20"/>
              </w:rPr>
              <w:t>Номер извещения на официальном сайте РФ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692CB7" w:rsidRPr="000F1F1A" w:rsidRDefault="000F1F1A" w:rsidP="00A9674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360" w:lineRule="auto"/>
              <w:ind w:hanging="29"/>
              <w:jc w:val="both"/>
              <w:textAlignment w:val="base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32211871905</w:t>
            </w:r>
          </w:p>
        </w:tc>
      </w:tr>
      <w:tr w:rsidR="001D5382" w:rsidRPr="008D0178" w:rsidTr="000E7B20">
        <w:tc>
          <w:tcPr>
            <w:tcW w:w="4644" w:type="dxa"/>
            <w:shd w:val="clear" w:color="auto" w:fill="auto"/>
            <w:vAlign w:val="bottom"/>
          </w:tcPr>
          <w:p w:rsidR="001D5382" w:rsidRPr="008D0178" w:rsidRDefault="001D5382" w:rsidP="00A9674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 w:val="0"/>
                <w:sz w:val="20"/>
                <w:szCs w:val="20"/>
              </w:rPr>
            </w:pPr>
            <w:r w:rsidRPr="008D0178">
              <w:rPr>
                <w:b w:val="0"/>
                <w:sz w:val="20"/>
                <w:szCs w:val="20"/>
              </w:rPr>
              <w:t>Дата/время проведения заседания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1D5382" w:rsidRPr="008D0178" w:rsidRDefault="006657DF" w:rsidP="000F1F1A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sz w:val="20"/>
                <w:szCs w:val="20"/>
              </w:rPr>
            </w:pPr>
            <w:r w:rsidRPr="006657DF">
              <w:rPr>
                <w:b w:val="0"/>
                <w:sz w:val="20"/>
                <w:szCs w:val="20"/>
              </w:rPr>
              <w:t>0</w:t>
            </w:r>
            <w:r w:rsidR="000F1F1A">
              <w:rPr>
                <w:b w:val="0"/>
                <w:sz w:val="20"/>
                <w:szCs w:val="20"/>
              </w:rPr>
              <w:t>7</w:t>
            </w:r>
            <w:r w:rsidR="009A0E8D" w:rsidRPr="006657DF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декабря</w:t>
            </w:r>
            <w:r w:rsidR="00755367">
              <w:rPr>
                <w:b w:val="0"/>
                <w:sz w:val="20"/>
                <w:szCs w:val="20"/>
              </w:rPr>
              <w:t xml:space="preserve"> </w:t>
            </w:r>
            <w:r w:rsidR="00B0429F" w:rsidRPr="008D0178">
              <w:rPr>
                <w:b w:val="0"/>
                <w:sz w:val="20"/>
                <w:szCs w:val="20"/>
              </w:rPr>
              <w:t>20</w:t>
            </w:r>
            <w:r w:rsidR="00AB59C5">
              <w:rPr>
                <w:b w:val="0"/>
                <w:sz w:val="20"/>
                <w:szCs w:val="20"/>
              </w:rPr>
              <w:t>2</w:t>
            </w:r>
            <w:r w:rsidR="000F1F1A">
              <w:rPr>
                <w:b w:val="0"/>
                <w:sz w:val="20"/>
                <w:szCs w:val="20"/>
              </w:rPr>
              <w:t>2</w:t>
            </w:r>
            <w:r>
              <w:rPr>
                <w:b w:val="0"/>
                <w:sz w:val="20"/>
                <w:szCs w:val="20"/>
              </w:rPr>
              <w:t xml:space="preserve"> года</w:t>
            </w:r>
            <w:r w:rsidR="00B0429F" w:rsidRPr="008D0178">
              <w:rPr>
                <w:b w:val="0"/>
                <w:sz w:val="20"/>
                <w:szCs w:val="20"/>
              </w:rPr>
              <w:t xml:space="preserve">, </w:t>
            </w:r>
            <w:r w:rsidR="00C85D94" w:rsidRPr="008D0178">
              <w:rPr>
                <w:b w:val="0"/>
                <w:sz w:val="20"/>
                <w:szCs w:val="20"/>
              </w:rPr>
              <w:t>1</w:t>
            </w:r>
            <w:r w:rsidR="00A96743">
              <w:rPr>
                <w:b w:val="0"/>
                <w:sz w:val="20"/>
                <w:szCs w:val="20"/>
              </w:rPr>
              <w:t>5</w:t>
            </w:r>
            <w:r w:rsidR="00B0429F" w:rsidRPr="008D0178">
              <w:rPr>
                <w:b w:val="0"/>
                <w:sz w:val="20"/>
                <w:szCs w:val="20"/>
              </w:rPr>
              <w:t>:</w:t>
            </w:r>
            <w:r w:rsidR="00C85D94" w:rsidRPr="008D0178">
              <w:rPr>
                <w:b w:val="0"/>
                <w:sz w:val="20"/>
                <w:szCs w:val="20"/>
              </w:rPr>
              <w:t>0</w:t>
            </w:r>
            <w:r w:rsidR="00B0429F" w:rsidRPr="008D0178">
              <w:rPr>
                <w:b w:val="0"/>
                <w:sz w:val="20"/>
                <w:szCs w:val="20"/>
              </w:rPr>
              <w:t>0 (</w:t>
            </w:r>
            <w:r w:rsidR="00C45268">
              <w:rPr>
                <w:b w:val="0"/>
                <w:sz w:val="20"/>
                <w:szCs w:val="20"/>
              </w:rPr>
              <w:t>по местному времени</w:t>
            </w:r>
            <w:r w:rsidR="00B0429F" w:rsidRPr="008D0178">
              <w:rPr>
                <w:b w:val="0"/>
                <w:sz w:val="20"/>
                <w:szCs w:val="20"/>
              </w:rPr>
              <w:t>)</w:t>
            </w:r>
          </w:p>
        </w:tc>
      </w:tr>
      <w:tr w:rsidR="001D5382" w:rsidRPr="008D0178" w:rsidTr="000E7B20">
        <w:tc>
          <w:tcPr>
            <w:tcW w:w="4644" w:type="dxa"/>
            <w:shd w:val="clear" w:color="auto" w:fill="auto"/>
            <w:vAlign w:val="bottom"/>
          </w:tcPr>
          <w:p w:rsidR="001D5382" w:rsidRPr="008D0178" w:rsidRDefault="0037247E" w:rsidP="00A9674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 w:val="0"/>
                <w:sz w:val="20"/>
                <w:szCs w:val="20"/>
              </w:rPr>
            </w:pPr>
            <w:r w:rsidRPr="008D0178">
              <w:rPr>
                <w:b w:val="0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1D5382" w:rsidRPr="008D0178" w:rsidRDefault="000F1F1A" w:rsidP="00A9674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1 098 420</w:t>
            </w:r>
            <w:r w:rsidR="00912047" w:rsidRPr="008D0178">
              <w:rPr>
                <w:b w:val="0"/>
                <w:sz w:val="20"/>
                <w:szCs w:val="20"/>
              </w:rPr>
              <w:t>,00</w:t>
            </w:r>
            <w:r w:rsidR="001D5382" w:rsidRPr="008D0178">
              <w:rPr>
                <w:b w:val="0"/>
                <w:sz w:val="20"/>
                <w:szCs w:val="20"/>
              </w:rPr>
              <w:t xml:space="preserve"> руб</w:t>
            </w:r>
            <w:r w:rsidR="003934A2" w:rsidRPr="008D0178">
              <w:rPr>
                <w:b w:val="0"/>
                <w:sz w:val="20"/>
                <w:szCs w:val="20"/>
              </w:rPr>
              <w:t>лей,</w:t>
            </w:r>
            <w:r w:rsidR="00E44415" w:rsidRPr="008D0178">
              <w:rPr>
                <w:b w:val="0"/>
                <w:sz w:val="20"/>
                <w:szCs w:val="20"/>
              </w:rPr>
              <w:t xml:space="preserve"> </w:t>
            </w:r>
            <w:r w:rsidR="003934A2" w:rsidRPr="008D0178">
              <w:rPr>
                <w:b w:val="0"/>
                <w:sz w:val="20"/>
                <w:szCs w:val="20"/>
              </w:rPr>
              <w:t>в т.</w:t>
            </w:r>
            <w:r w:rsidR="00FE0874" w:rsidRPr="008D0178">
              <w:rPr>
                <w:b w:val="0"/>
                <w:sz w:val="20"/>
                <w:szCs w:val="20"/>
              </w:rPr>
              <w:t xml:space="preserve"> </w:t>
            </w:r>
            <w:r w:rsidR="003934A2" w:rsidRPr="008D0178">
              <w:rPr>
                <w:b w:val="0"/>
                <w:sz w:val="20"/>
                <w:szCs w:val="20"/>
              </w:rPr>
              <w:t>ч.</w:t>
            </w:r>
            <w:r w:rsidR="00B0429F" w:rsidRPr="008D0178">
              <w:rPr>
                <w:b w:val="0"/>
                <w:sz w:val="20"/>
                <w:szCs w:val="20"/>
              </w:rPr>
              <w:t xml:space="preserve"> НДС</w:t>
            </w:r>
            <w:r w:rsidR="00E84C4D">
              <w:rPr>
                <w:b w:val="0"/>
                <w:sz w:val="20"/>
                <w:szCs w:val="20"/>
              </w:rPr>
              <w:t xml:space="preserve"> </w:t>
            </w:r>
          </w:p>
        </w:tc>
      </w:tr>
      <w:tr w:rsidR="00692CB7" w:rsidRPr="008D0178" w:rsidTr="000E7B20">
        <w:tc>
          <w:tcPr>
            <w:tcW w:w="4644" w:type="dxa"/>
            <w:shd w:val="clear" w:color="auto" w:fill="auto"/>
            <w:vAlign w:val="center"/>
          </w:tcPr>
          <w:p w:rsidR="00692CB7" w:rsidRPr="008D0178" w:rsidRDefault="00692CB7" w:rsidP="00A96743">
            <w:pPr>
              <w:keepNext/>
              <w:keepLines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b w:val="0"/>
                <w:sz w:val="20"/>
                <w:szCs w:val="20"/>
              </w:rPr>
            </w:pPr>
            <w:r w:rsidRPr="008D0178">
              <w:rPr>
                <w:b w:val="0"/>
                <w:sz w:val="20"/>
                <w:szCs w:val="20"/>
              </w:rPr>
              <w:t>Организатор</w:t>
            </w:r>
            <w:r w:rsidR="0037247E" w:rsidRPr="008D0178">
              <w:rPr>
                <w:b w:val="0"/>
                <w:sz w:val="20"/>
                <w:szCs w:val="20"/>
              </w:rPr>
              <w:t xml:space="preserve"> / Заказчик</w:t>
            </w:r>
          </w:p>
        </w:tc>
        <w:tc>
          <w:tcPr>
            <w:tcW w:w="5494" w:type="dxa"/>
            <w:shd w:val="clear" w:color="auto" w:fill="auto"/>
            <w:vAlign w:val="bottom"/>
          </w:tcPr>
          <w:p w:rsidR="0037247E" w:rsidRPr="008D0178" w:rsidRDefault="00E84C4D" w:rsidP="00A96743">
            <w:pPr>
              <w:keepNext/>
              <w:keepLines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Общество с ограниченной ответственностью</w:t>
            </w:r>
            <w:r w:rsidR="0037247E" w:rsidRPr="008D0178">
              <w:rPr>
                <w:b w:val="0"/>
                <w:sz w:val="20"/>
                <w:szCs w:val="20"/>
              </w:rPr>
              <w:t xml:space="preserve"> «Теплогенерирующий комплекс»</w:t>
            </w:r>
            <w:r w:rsidR="000E7B20">
              <w:rPr>
                <w:b w:val="0"/>
                <w:sz w:val="20"/>
                <w:szCs w:val="20"/>
              </w:rPr>
              <w:t xml:space="preserve"> (ООО «</w:t>
            </w:r>
            <w:proofErr w:type="spellStart"/>
            <w:r w:rsidR="000E7B20">
              <w:rPr>
                <w:b w:val="0"/>
                <w:sz w:val="20"/>
                <w:szCs w:val="20"/>
              </w:rPr>
              <w:t>ТГКом</w:t>
            </w:r>
            <w:proofErr w:type="spellEnd"/>
            <w:r w:rsidR="000E7B20">
              <w:rPr>
                <w:b w:val="0"/>
                <w:sz w:val="20"/>
                <w:szCs w:val="20"/>
              </w:rPr>
              <w:t>»)</w:t>
            </w:r>
          </w:p>
          <w:p w:rsidR="00C475B9" w:rsidRPr="008D0178" w:rsidRDefault="00C475B9" w:rsidP="00A96743">
            <w:pPr>
              <w:keepNext/>
              <w:keepLines/>
              <w:autoSpaceDE w:val="0"/>
              <w:autoSpaceDN w:val="0"/>
              <w:adjustRightInd w:val="0"/>
              <w:rPr>
                <w:b w:val="0"/>
                <w:sz w:val="20"/>
                <w:szCs w:val="20"/>
                <w:u w:val="single"/>
              </w:rPr>
            </w:pPr>
            <w:r w:rsidRPr="008D0178">
              <w:rPr>
                <w:b w:val="0"/>
                <w:sz w:val="20"/>
                <w:szCs w:val="20"/>
                <w:u w:val="single"/>
              </w:rPr>
              <w:t xml:space="preserve">Юридический адрес: </w:t>
            </w:r>
          </w:p>
          <w:p w:rsidR="000E7B20" w:rsidRDefault="0037247E" w:rsidP="00A96743">
            <w:pPr>
              <w:keepNext/>
              <w:keepLines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8D0178">
              <w:rPr>
                <w:b w:val="0"/>
                <w:sz w:val="20"/>
                <w:szCs w:val="20"/>
              </w:rPr>
              <w:t>644099, Российская Федерация, Омская</w:t>
            </w:r>
            <w:r w:rsidR="000C08E6" w:rsidRPr="008D0178">
              <w:rPr>
                <w:b w:val="0"/>
                <w:sz w:val="20"/>
                <w:szCs w:val="20"/>
              </w:rPr>
              <w:t xml:space="preserve"> обл</w:t>
            </w:r>
            <w:r w:rsidR="008D0178">
              <w:rPr>
                <w:b w:val="0"/>
                <w:sz w:val="20"/>
                <w:szCs w:val="20"/>
              </w:rPr>
              <w:t>асть</w:t>
            </w:r>
            <w:r w:rsidRPr="008D0178">
              <w:rPr>
                <w:b w:val="0"/>
                <w:sz w:val="20"/>
                <w:szCs w:val="20"/>
              </w:rPr>
              <w:t>,</w:t>
            </w:r>
            <w:r w:rsidR="000C08E6" w:rsidRPr="008D0178">
              <w:rPr>
                <w:b w:val="0"/>
                <w:sz w:val="20"/>
                <w:szCs w:val="20"/>
              </w:rPr>
              <w:t xml:space="preserve"> </w:t>
            </w:r>
          </w:p>
          <w:p w:rsidR="0037247E" w:rsidRPr="008D0178" w:rsidRDefault="0037247E" w:rsidP="00A96743">
            <w:pPr>
              <w:keepNext/>
              <w:keepLines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8D0178">
              <w:rPr>
                <w:b w:val="0"/>
                <w:sz w:val="20"/>
                <w:szCs w:val="20"/>
              </w:rPr>
              <w:t>г. Омск, ул. Чапаева, 71</w:t>
            </w:r>
          </w:p>
          <w:p w:rsidR="00C475B9" w:rsidRPr="008D0178" w:rsidRDefault="00C475B9" w:rsidP="00A96743">
            <w:pPr>
              <w:keepNext/>
              <w:keepLines/>
              <w:autoSpaceDE w:val="0"/>
              <w:autoSpaceDN w:val="0"/>
              <w:adjustRightInd w:val="0"/>
              <w:rPr>
                <w:b w:val="0"/>
                <w:sz w:val="20"/>
                <w:szCs w:val="20"/>
                <w:u w:val="single"/>
              </w:rPr>
            </w:pPr>
            <w:r w:rsidRPr="008D0178">
              <w:rPr>
                <w:b w:val="0"/>
                <w:sz w:val="20"/>
                <w:szCs w:val="20"/>
                <w:u w:val="single"/>
              </w:rPr>
              <w:t>Место</w:t>
            </w:r>
            <w:r w:rsidR="00A96743">
              <w:rPr>
                <w:b w:val="0"/>
                <w:sz w:val="20"/>
                <w:szCs w:val="20"/>
                <w:u w:val="single"/>
              </w:rPr>
              <w:t xml:space="preserve"> подведения итогов</w:t>
            </w:r>
            <w:r w:rsidRPr="008D0178">
              <w:rPr>
                <w:b w:val="0"/>
                <w:sz w:val="20"/>
                <w:szCs w:val="20"/>
                <w:u w:val="single"/>
              </w:rPr>
              <w:t>:</w:t>
            </w:r>
          </w:p>
          <w:p w:rsidR="000E7B20" w:rsidRDefault="0037247E" w:rsidP="00A96743">
            <w:pPr>
              <w:keepNext/>
              <w:keepLines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8D0178">
              <w:rPr>
                <w:b w:val="0"/>
                <w:sz w:val="20"/>
                <w:szCs w:val="20"/>
              </w:rPr>
              <w:t>644050, Российская Федерац</w:t>
            </w:r>
            <w:r w:rsidR="00721DE6" w:rsidRPr="008D0178">
              <w:rPr>
                <w:b w:val="0"/>
                <w:sz w:val="20"/>
                <w:szCs w:val="20"/>
              </w:rPr>
              <w:t>ия, Омская обл</w:t>
            </w:r>
            <w:r w:rsidR="008D0178">
              <w:rPr>
                <w:b w:val="0"/>
                <w:sz w:val="20"/>
                <w:szCs w:val="20"/>
              </w:rPr>
              <w:t>асть</w:t>
            </w:r>
            <w:r w:rsidR="00721DE6" w:rsidRPr="008D0178">
              <w:rPr>
                <w:b w:val="0"/>
                <w:sz w:val="20"/>
                <w:szCs w:val="20"/>
              </w:rPr>
              <w:t>,</w:t>
            </w:r>
            <w:r w:rsidR="008D0178">
              <w:rPr>
                <w:b w:val="0"/>
                <w:sz w:val="20"/>
                <w:szCs w:val="20"/>
              </w:rPr>
              <w:t xml:space="preserve"> </w:t>
            </w:r>
          </w:p>
          <w:p w:rsidR="00692CB7" w:rsidRPr="008D0178" w:rsidRDefault="00721DE6" w:rsidP="00A96743">
            <w:pPr>
              <w:keepNext/>
              <w:keepLines/>
              <w:autoSpaceDE w:val="0"/>
              <w:autoSpaceDN w:val="0"/>
              <w:adjustRightInd w:val="0"/>
              <w:rPr>
                <w:b w:val="0"/>
                <w:sz w:val="20"/>
                <w:szCs w:val="20"/>
              </w:rPr>
            </w:pPr>
            <w:r w:rsidRPr="008D0178">
              <w:rPr>
                <w:b w:val="0"/>
                <w:sz w:val="20"/>
                <w:szCs w:val="20"/>
              </w:rPr>
              <w:t xml:space="preserve">г. Омск, </w:t>
            </w:r>
            <w:proofErr w:type="spellStart"/>
            <w:r w:rsidRPr="008D0178">
              <w:rPr>
                <w:b w:val="0"/>
                <w:sz w:val="20"/>
                <w:szCs w:val="20"/>
              </w:rPr>
              <w:t>пр-кт</w:t>
            </w:r>
            <w:proofErr w:type="spellEnd"/>
            <w:r w:rsidR="008D0178">
              <w:rPr>
                <w:b w:val="0"/>
                <w:sz w:val="20"/>
                <w:szCs w:val="20"/>
              </w:rPr>
              <w:t xml:space="preserve"> Мира, 5 «</w:t>
            </w:r>
            <w:r w:rsidR="0037247E" w:rsidRPr="008D0178">
              <w:rPr>
                <w:b w:val="0"/>
                <w:sz w:val="20"/>
                <w:szCs w:val="20"/>
              </w:rPr>
              <w:t>б</w:t>
            </w:r>
            <w:r w:rsidR="008D0178">
              <w:rPr>
                <w:b w:val="0"/>
                <w:sz w:val="20"/>
                <w:szCs w:val="20"/>
              </w:rPr>
              <w:t>»</w:t>
            </w:r>
          </w:p>
        </w:tc>
      </w:tr>
    </w:tbl>
    <w:p w:rsidR="008D0178" w:rsidRDefault="008D0178" w:rsidP="00A9674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F4568" w:rsidRDefault="001F4568" w:rsidP="00A96743">
      <w:pPr>
        <w:keepNext/>
        <w:keepLines/>
        <w:ind w:firstLine="708"/>
        <w:jc w:val="both"/>
        <w:rPr>
          <w:b w:val="0"/>
          <w:sz w:val="20"/>
          <w:szCs w:val="20"/>
        </w:rPr>
      </w:pPr>
      <w:r w:rsidRPr="001F4568">
        <w:rPr>
          <w:b w:val="0"/>
          <w:sz w:val="20"/>
          <w:szCs w:val="20"/>
        </w:rPr>
        <w:t>В соответствии с требованиями Федерального закона от 18 июля 2011 года № 223-ФЗ «О закупках товаров, работ, услуг отдельными видами юридических лиц» и Положением о закупках товаров, работ, услуг для нужд ООО «</w:t>
      </w:r>
      <w:proofErr w:type="spellStart"/>
      <w:r w:rsidRPr="001F4568">
        <w:rPr>
          <w:b w:val="0"/>
          <w:sz w:val="20"/>
          <w:szCs w:val="20"/>
        </w:rPr>
        <w:t>ТГКом</w:t>
      </w:r>
      <w:proofErr w:type="spellEnd"/>
      <w:r w:rsidRPr="001F4568">
        <w:rPr>
          <w:b w:val="0"/>
          <w:sz w:val="20"/>
          <w:szCs w:val="20"/>
        </w:rPr>
        <w:t>» (Протокол от «</w:t>
      </w:r>
      <w:r w:rsidR="000F1F1A">
        <w:rPr>
          <w:b w:val="0"/>
          <w:sz w:val="20"/>
          <w:szCs w:val="20"/>
        </w:rPr>
        <w:t>16</w:t>
      </w:r>
      <w:r w:rsidRPr="001F4568">
        <w:rPr>
          <w:b w:val="0"/>
          <w:sz w:val="20"/>
          <w:szCs w:val="20"/>
        </w:rPr>
        <w:t xml:space="preserve">» </w:t>
      </w:r>
      <w:r w:rsidR="000F1F1A">
        <w:rPr>
          <w:b w:val="0"/>
          <w:sz w:val="20"/>
          <w:szCs w:val="20"/>
        </w:rPr>
        <w:t>сентября</w:t>
      </w:r>
      <w:r w:rsidRPr="001F4568">
        <w:rPr>
          <w:b w:val="0"/>
          <w:sz w:val="20"/>
          <w:szCs w:val="20"/>
        </w:rPr>
        <w:t xml:space="preserve"> 20</w:t>
      </w:r>
      <w:r w:rsidR="00CD7A3F">
        <w:rPr>
          <w:b w:val="0"/>
          <w:sz w:val="20"/>
          <w:szCs w:val="20"/>
        </w:rPr>
        <w:t>2</w:t>
      </w:r>
      <w:r w:rsidR="000F1F1A">
        <w:rPr>
          <w:b w:val="0"/>
          <w:sz w:val="20"/>
          <w:szCs w:val="20"/>
        </w:rPr>
        <w:t>2</w:t>
      </w:r>
      <w:r w:rsidRPr="001F4568">
        <w:rPr>
          <w:b w:val="0"/>
          <w:sz w:val="20"/>
          <w:szCs w:val="20"/>
        </w:rPr>
        <w:t xml:space="preserve"> года №0</w:t>
      </w:r>
      <w:r w:rsidR="00CD7A3F">
        <w:rPr>
          <w:b w:val="0"/>
          <w:sz w:val="20"/>
          <w:szCs w:val="20"/>
        </w:rPr>
        <w:t>2/2</w:t>
      </w:r>
      <w:r w:rsidR="000F1F1A">
        <w:rPr>
          <w:b w:val="0"/>
          <w:sz w:val="20"/>
          <w:szCs w:val="20"/>
        </w:rPr>
        <w:t>2</w:t>
      </w:r>
      <w:r w:rsidRPr="001F4568">
        <w:rPr>
          <w:b w:val="0"/>
          <w:sz w:val="20"/>
          <w:szCs w:val="20"/>
        </w:rPr>
        <w:t>) комиссия по осуществлению закупок (далее - комиссия) в составе:</w:t>
      </w:r>
    </w:p>
    <w:p w:rsidR="00AB59C5" w:rsidRPr="001F4568" w:rsidRDefault="00AB59C5" w:rsidP="00AB59C5">
      <w:pPr>
        <w:keepNext/>
        <w:keepLines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</w:t>
      </w:r>
      <w:r w:rsidRPr="001F4568">
        <w:rPr>
          <w:b w:val="0"/>
          <w:sz w:val="20"/>
          <w:szCs w:val="20"/>
        </w:rPr>
        <w:t>редседател</w:t>
      </w:r>
      <w:r>
        <w:rPr>
          <w:b w:val="0"/>
          <w:sz w:val="20"/>
          <w:szCs w:val="20"/>
        </w:rPr>
        <w:t>ь</w:t>
      </w:r>
      <w:r w:rsidRPr="001F4568">
        <w:rPr>
          <w:b w:val="0"/>
          <w:sz w:val="20"/>
          <w:szCs w:val="20"/>
        </w:rPr>
        <w:t xml:space="preserve"> комиссии – </w:t>
      </w:r>
      <w:proofErr w:type="spellStart"/>
      <w:r>
        <w:rPr>
          <w:b w:val="0"/>
          <w:sz w:val="20"/>
          <w:szCs w:val="20"/>
        </w:rPr>
        <w:t>Яжемчук</w:t>
      </w:r>
      <w:proofErr w:type="spellEnd"/>
      <w:r>
        <w:rPr>
          <w:b w:val="0"/>
          <w:sz w:val="20"/>
          <w:szCs w:val="20"/>
        </w:rPr>
        <w:t xml:space="preserve"> В.А.</w:t>
      </w:r>
    </w:p>
    <w:p w:rsidR="007C754E" w:rsidRPr="001F4568" w:rsidRDefault="007C754E" w:rsidP="007C754E">
      <w:pPr>
        <w:keepNext/>
        <w:keepLines/>
        <w:jc w:val="both"/>
        <w:rPr>
          <w:b w:val="0"/>
          <w:sz w:val="20"/>
          <w:szCs w:val="20"/>
        </w:rPr>
      </w:pPr>
      <w:r w:rsidRPr="001F4568">
        <w:rPr>
          <w:b w:val="0"/>
          <w:sz w:val="20"/>
          <w:szCs w:val="20"/>
        </w:rPr>
        <w:t xml:space="preserve">Заместитель председателя комиссии – </w:t>
      </w:r>
      <w:proofErr w:type="spellStart"/>
      <w:r w:rsidRPr="001F4568">
        <w:rPr>
          <w:b w:val="0"/>
          <w:sz w:val="20"/>
          <w:szCs w:val="20"/>
        </w:rPr>
        <w:t>Долгушина</w:t>
      </w:r>
      <w:proofErr w:type="spellEnd"/>
      <w:r w:rsidRPr="001F4568">
        <w:rPr>
          <w:b w:val="0"/>
          <w:sz w:val="20"/>
          <w:szCs w:val="20"/>
        </w:rPr>
        <w:t xml:space="preserve"> А.Б.</w:t>
      </w:r>
    </w:p>
    <w:p w:rsidR="001F4568" w:rsidRPr="001F4568" w:rsidRDefault="001F4568" w:rsidP="00A96743">
      <w:pPr>
        <w:keepNext/>
        <w:keepLines/>
        <w:jc w:val="both"/>
        <w:rPr>
          <w:b w:val="0"/>
          <w:sz w:val="20"/>
          <w:szCs w:val="20"/>
        </w:rPr>
      </w:pPr>
      <w:r w:rsidRPr="001F4568">
        <w:rPr>
          <w:b w:val="0"/>
          <w:sz w:val="20"/>
          <w:szCs w:val="20"/>
        </w:rPr>
        <w:t>Члены комиссии:</w:t>
      </w:r>
    </w:p>
    <w:p w:rsidR="00257633" w:rsidRDefault="001F4568" w:rsidP="00A96743">
      <w:pPr>
        <w:keepNext/>
        <w:keepLines/>
        <w:jc w:val="both"/>
        <w:rPr>
          <w:b w:val="0"/>
          <w:sz w:val="20"/>
          <w:szCs w:val="20"/>
        </w:rPr>
      </w:pPr>
      <w:r w:rsidRPr="001F4568">
        <w:rPr>
          <w:b w:val="0"/>
          <w:sz w:val="20"/>
          <w:szCs w:val="20"/>
        </w:rPr>
        <w:t xml:space="preserve">- </w:t>
      </w:r>
      <w:proofErr w:type="spellStart"/>
      <w:r w:rsidR="00257633">
        <w:rPr>
          <w:b w:val="0"/>
          <w:sz w:val="20"/>
          <w:szCs w:val="20"/>
        </w:rPr>
        <w:t>Сластникова</w:t>
      </w:r>
      <w:proofErr w:type="spellEnd"/>
      <w:r w:rsidR="00257633">
        <w:rPr>
          <w:b w:val="0"/>
          <w:sz w:val="20"/>
          <w:szCs w:val="20"/>
        </w:rPr>
        <w:t xml:space="preserve"> Л.П.</w:t>
      </w:r>
    </w:p>
    <w:p w:rsidR="000F1F1A" w:rsidRDefault="000F1F1A" w:rsidP="00A96743">
      <w:pPr>
        <w:keepNext/>
        <w:keepLines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- </w:t>
      </w:r>
      <w:proofErr w:type="spellStart"/>
      <w:r>
        <w:rPr>
          <w:b w:val="0"/>
          <w:sz w:val="20"/>
          <w:szCs w:val="20"/>
        </w:rPr>
        <w:t>Булдаков</w:t>
      </w:r>
      <w:proofErr w:type="spellEnd"/>
      <w:r>
        <w:rPr>
          <w:b w:val="0"/>
          <w:sz w:val="20"/>
          <w:szCs w:val="20"/>
        </w:rPr>
        <w:t xml:space="preserve"> В.Г.</w:t>
      </w:r>
    </w:p>
    <w:p w:rsidR="001F4568" w:rsidRPr="001F4568" w:rsidRDefault="001F4568" w:rsidP="00A96743">
      <w:pPr>
        <w:keepNext/>
        <w:keepLines/>
        <w:jc w:val="both"/>
        <w:rPr>
          <w:b w:val="0"/>
          <w:sz w:val="20"/>
          <w:szCs w:val="20"/>
        </w:rPr>
      </w:pPr>
      <w:r w:rsidRPr="001F4568">
        <w:rPr>
          <w:b w:val="0"/>
          <w:sz w:val="20"/>
          <w:szCs w:val="20"/>
        </w:rPr>
        <w:t xml:space="preserve">Ответственный секретарь комиссии – </w:t>
      </w:r>
      <w:proofErr w:type="spellStart"/>
      <w:r w:rsidRPr="001F4568">
        <w:rPr>
          <w:b w:val="0"/>
          <w:sz w:val="20"/>
          <w:szCs w:val="20"/>
        </w:rPr>
        <w:t>Заславская</w:t>
      </w:r>
      <w:proofErr w:type="spellEnd"/>
      <w:r w:rsidRPr="001F4568">
        <w:rPr>
          <w:b w:val="0"/>
          <w:sz w:val="20"/>
          <w:szCs w:val="20"/>
        </w:rPr>
        <w:t xml:space="preserve"> К.В.</w:t>
      </w:r>
    </w:p>
    <w:p w:rsidR="001F4568" w:rsidRPr="001F4568" w:rsidRDefault="001F4568" w:rsidP="00A96743">
      <w:pPr>
        <w:keepNext/>
        <w:keepLines/>
        <w:ind w:firstLine="708"/>
        <w:jc w:val="both"/>
        <w:rPr>
          <w:b w:val="0"/>
          <w:sz w:val="20"/>
          <w:szCs w:val="20"/>
        </w:rPr>
      </w:pPr>
      <w:r w:rsidRPr="001F4568">
        <w:rPr>
          <w:b w:val="0"/>
          <w:sz w:val="20"/>
          <w:szCs w:val="20"/>
        </w:rPr>
        <w:t xml:space="preserve">провела заседание с целью </w:t>
      </w:r>
      <w:r w:rsidR="00A96743">
        <w:rPr>
          <w:b w:val="0"/>
          <w:sz w:val="20"/>
          <w:szCs w:val="20"/>
        </w:rPr>
        <w:t xml:space="preserve">подведения итогов </w:t>
      </w:r>
      <w:r w:rsidR="00956C3C">
        <w:rPr>
          <w:b w:val="0"/>
          <w:sz w:val="20"/>
          <w:szCs w:val="20"/>
        </w:rPr>
        <w:t xml:space="preserve">открытого </w:t>
      </w:r>
      <w:r w:rsidRPr="001F4568">
        <w:rPr>
          <w:b w:val="0"/>
          <w:sz w:val="20"/>
          <w:szCs w:val="20"/>
        </w:rPr>
        <w:t>запрос</w:t>
      </w:r>
      <w:r w:rsidR="00A96743">
        <w:rPr>
          <w:b w:val="0"/>
          <w:sz w:val="20"/>
          <w:szCs w:val="20"/>
        </w:rPr>
        <w:t>а</w:t>
      </w:r>
      <w:r w:rsidRPr="001F4568">
        <w:rPr>
          <w:b w:val="0"/>
          <w:sz w:val="20"/>
          <w:szCs w:val="20"/>
        </w:rPr>
        <w:t xml:space="preserve"> предложений. </w:t>
      </w:r>
    </w:p>
    <w:p w:rsidR="001F4568" w:rsidRDefault="001F4568" w:rsidP="00A96743">
      <w:pPr>
        <w:keepNext/>
        <w:keepLines/>
        <w:jc w:val="both"/>
        <w:rPr>
          <w:b w:val="0"/>
          <w:sz w:val="20"/>
          <w:szCs w:val="20"/>
        </w:rPr>
      </w:pPr>
    </w:p>
    <w:p w:rsidR="00F35B2B" w:rsidRDefault="00F35B2B" w:rsidP="00A96743">
      <w:pPr>
        <w:pStyle w:val="ConsPlusNonformat"/>
        <w:keepNext/>
        <w:keepLines/>
        <w:widowControl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310884">
        <w:rPr>
          <w:rFonts w:ascii="Times New Roman" w:hAnsi="Times New Roman" w:cs="Times New Roman"/>
          <w:b/>
          <w:bCs/>
        </w:rPr>
        <w:t>Сведения о закупке:</w:t>
      </w:r>
    </w:p>
    <w:p w:rsidR="00865131" w:rsidRDefault="00865131" w:rsidP="00A96743">
      <w:pPr>
        <w:pStyle w:val="ConsPlusNonformat"/>
        <w:keepNext/>
        <w:keepLines/>
        <w:widowControl/>
        <w:jc w:val="both"/>
        <w:outlineLvl w:val="0"/>
        <w:rPr>
          <w:rFonts w:ascii="Times New Roman" w:hAnsi="Times New Roman" w:cs="Times New Roman"/>
        </w:rPr>
      </w:pPr>
    </w:p>
    <w:p w:rsidR="00865131" w:rsidRPr="00877165" w:rsidRDefault="00865131" w:rsidP="00A96743">
      <w:pPr>
        <w:pStyle w:val="ConsPlusNonformat"/>
        <w:keepNext/>
        <w:keepLines/>
        <w:widowControl/>
        <w:jc w:val="both"/>
        <w:outlineLvl w:val="0"/>
        <w:rPr>
          <w:rFonts w:ascii="Times New Roman" w:hAnsi="Times New Roman" w:cs="Times New Roman"/>
        </w:rPr>
      </w:pPr>
      <w:r w:rsidRPr="00627BEC">
        <w:rPr>
          <w:rFonts w:ascii="Times New Roman" w:hAnsi="Times New Roman" w:cs="Times New Roman"/>
        </w:rPr>
        <w:t xml:space="preserve">1. </w:t>
      </w:r>
      <w:r w:rsidRPr="00160C00">
        <w:rPr>
          <w:rFonts w:ascii="Times New Roman" w:hAnsi="Times New Roman" w:cs="Times New Roman"/>
          <w:u w:val="single"/>
        </w:rPr>
        <w:t>Способ закупки</w:t>
      </w:r>
      <w:r w:rsidRPr="00877165">
        <w:rPr>
          <w:rFonts w:ascii="Times New Roman" w:hAnsi="Times New Roman" w:cs="Times New Roman"/>
          <w:u w:val="single"/>
        </w:rPr>
        <w:t>:</w:t>
      </w:r>
      <w:r w:rsidRPr="00877165">
        <w:rPr>
          <w:rFonts w:ascii="Times New Roman" w:hAnsi="Times New Roman" w:cs="Times New Roman"/>
        </w:rPr>
        <w:t xml:space="preserve"> </w:t>
      </w:r>
      <w:r w:rsidR="00956C3C">
        <w:rPr>
          <w:rFonts w:ascii="Times New Roman" w:hAnsi="Times New Roman" w:cs="Times New Roman"/>
        </w:rPr>
        <w:t xml:space="preserve">открытый </w:t>
      </w:r>
      <w:r>
        <w:rPr>
          <w:rFonts w:ascii="Times New Roman" w:hAnsi="Times New Roman" w:cs="Times New Roman"/>
        </w:rPr>
        <w:t>запрос предложений</w:t>
      </w:r>
      <w:r w:rsidR="00956C3C">
        <w:rPr>
          <w:rFonts w:ascii="Times New Roman" w:hAnsi="Times New Roman" w:cs="Times New Roman"/>
        </w:rPr>
        <w:t xml:space="preserve"> (далее – запрос предложений)</w:t>
      </w:r>
      <w:r>
        <w:rPr>
          <w:rFonts w:ascii="Times New Roman" w:hAnsi="Times New Roman" w:cs="Times New Roman"/>
        </w:rPr>
        <w:t>.</w:t>
      </w:r>
    </w:p>
    <w:p w:rsidR="00865131" w:rsidRPr="00877165" w:rsidRDefault="00865131" w:rsidP="00A96743">
      <w:pPr>
        <w:pStyle w:val="ConsPlusNonformat"/>
        <w:keepNext/>
        <w:keepLines/>
        <w:widowControl/>
        <w:jc w:val="both"/>
        <w:outlineLvl w:val="0"/>
        <w:rPr>
          <w:rFonts w:ascii="Times New Roman" w:hAnsi="Times New Roman" w:cs="Times New Roman"/>
        </w:rPr>
      </w:pPr>
      <w:r w:rsidRPr="00877165">
        <w:rPr>
          <w:rFonts w:ascii="Times New Roman" w:hAnsi="Times New Roman" w:cs="Times New Roman"/>
        </w:rPr>
        <w:t xml:space="preserve">2. </w:t>
      </w:r>
      <w:r w:rsidRPr="00877165">
        <w:rPr>
          <w:rFonts w:ascii="Times New Roman" w:hAnsi="Times New Roman" w:cs="Times New Roman"/>
          <w:u w:val="single"/>
        </w:rPr>
        <w:t>Заказчик:</w:t>
      </w:r>
      <w:r w:rsidRPr="008771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Общество с ограниченной ответственностью «</w:t>
      </w:r>
      <w:r w:rsidRPr="00E25169">
        <w:rPr>
          <w:rFonts w:ascii="Times New Roman" w:hAnsi="Times New Roman" w:cs="Times New Roman"/>
        </w:rPr>
        <w:t>Теплогенерирующий комплекс</w:t>
      </w:r>
      <w:r>
        <w:rPr>
          <w:rFonts w:ascii="Times New Roman" w:hAnsi="Times New Roman" w:cs="Times New Roman"/>
        </w:rPr>
        <w:t>» (ООО «</w:t>
      </w:r>
      <w:proofErr w:type="spellStart"/>
      <w:r>
        <w:rPr>
          <w:rFonts w:ascii="Times New Roman" w:hAnsi="Times New Roman" w:cs="Times New Roman"/>
        </w:rPr>
        <w:t>ТГКом</w:t>
      </w:r>
      <w:proofErr w:type="spellEnd"/>
      <w:r w:rsidRPr="0087716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32396E" w:rsidRPr="002734CA" w:rsidRDefault="00865131" w:rsidP="0032396E">
      <w:pPr>
        <w:pStyle w:val="ConsPlusNonformat"/>
        <w:keepNext/>
        <w:keepLines/>
        <w:widowControl/>
        <w:jc w:val="both"/>
        <w:outlineLvl w:val="0"/>
        <w:rPr>
          <w:rFonts w:ascii="Times New Roman" w:hAnsi="Times New Roman" w:cs="Times New Roman"/>
        </w:rPr>
      </w:pPr>
      <w:r w:rsidRPr="00877165">
        <w:rPr>
          <w:rFonts w:ascii="Times New Roman" w:hAnsi="Times New Roman" w:cs="Times New Roman"/>
        </w:rPr>
        <w:t xml:space="preserve">3. </w:t>
      </w:r>
      <w:r w:rsidRPr="00877165">
        <w:rPr>
          <w:rFonts w:ascii="Times New Roman" w:hAnsi="Times New Roman" w:cs="Times New Roman"/>
          <w:u w:val="single"/>
        </w:rPr>
        <w:t>Предмет договора:</w:t>
      </w:r>
      <w:r w:rsidR="000B37AF">
        <w:rPr>
          <w:rFonts w:ascii="Times New Roman" w:hAnsi="Times New Roman" w:cs="Times New Roman"/>
        </w:rPr>
        <w:t xml:space="preserve"> </w:t>
      </w:r>
      <w:r w:rsidR="00CD7A3F">
        <w:rPr>
          <w:rFonts w:ascii="Times New Roman" w:hAnsi="Times New Roman" w:cs="Times New Roman"/>
        </w:rPr>
        <w:t>Ок</w:t>
      </w:r>
      <w:r w:rsidR="00CD7A3F" w:rsidRPr="000B2B21">
        <w:rPr>
          <w:rFonts w:ascii="Times New Roman" w:hAnsi="Times New Roman" w:cs="Times New Roman"/>
        </w:rPr>
        <w:t xml:space="preserve">азание услуг по сопровождению адаптированных экземпляров Системы </w:t>
      </w:r>
      <w:proofErr w:type="spellStart"/>
      <w:r w:rsidR="00CD7A3F" w:rsidRPr="000B2B21">
        <w:rPr>
          <w:rFonts w:ascii="Times New Roman" w:hAnsi="Times New Roman" w:cs="Times New Roman"/>
        </w:rPr>
        <w:t>КонсультантПлюс</w:t>
      </w:r>
      <w:proofErr w:type="spellEnd"/>
      <w:r w:rsidR="00CD7A3F" w:rsidRPr="003408D9">
        <w:rPr>
          <w:rFonts w:ascii="Times New Roman" w:hAnsi="Times New Roman" w:cs="Times New Roman"/>
        </w:rPr>
        <w:t>.</w:t>
      </w:r>
    </w:p>
    <w:p w:rsidR="001F4568" w:rsidRPr="001F4568" w:rsidRDefault="00A03A8F" w:rsidP="00A96743">
      <w:pPr>
        <w:keepNext/>
        <w:keepLines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</w:t>
      </w:r>
      <w:r w:rsidR="0037247E" w:rsidRPr="008D0178">
        <w:rPr>
          <w:b w:val="0"/>
          <w:sz w:val="20"/>
          <w:szCs w:val="20"/>
        </w:rPr>
        <w:t xml:space="preserve">. Извещение </w:t>
      </w:r>
      <w:r w:rsidR="001655A2">
        <w:rPr>
          <w:b w:val="0"/>
          <w:sz w:val="20"/>
          <w:szCs w:val="20"/>
        </w:rPr>
        <w:t xml:space="preserve">и документация по </w:t>
      </w:r>
      <w:r w:rsidR="0037247E" w:rsidRPr="008D0178">
        <w:rPr>
          <w:b w:val="0"/>
          <w:sz w:val="20"/>
          <w:szCs w:val="20"/>
        </w:rPr>
        <w:t>запрос</w:t>
      </w:r>
      <w:r w:rsidR="001655A2">
        <w:rPr>
          <w:b w:val="0"/>
          <w:sz w:val="20"/>
          <w:szCs w:val="20"/>
        </w:rPr>
        <w:t>у</w:t>
      </w:r>
      <w:r w:rsidR="0037247E" w:rsidRPr="008D0178">
        <w:rPr>
          <w:b w:val="0"/>
          <w:sz w:val="20"/>
          <w:szCs w:val="20"/>
        </w:rPr>
        <w:t xml:space="preserve"> предложений</w:t>
      </w:r>
      <w:r w:rsidR="000E7B20">
        <w:rPr>
          <w:b w:val="0"/>
          <w:sz w:val="20"/>
          <w:szCs w:val="20"/>
        </w:rPr>
        <w:t xml:space="preserve"> </w:t>
      </w:r>
      <w:r w:rsidR="0037247E" w:rsidRPr="008D0178">
        <w:rPr>
          <w:b w:val="0"/>
          <w:sz w:val="20"/>
          <w:szCs w:val="20"/>
        </w:rPr>
        <w:t>размещены</w:t>
      </w:r>
      <w:r w:rsidR="009A0E8D" w:rsidRPr="001F4568">
        <w:rPr>
          <w:b w:val="0"/>
          <w:sz w:val="20"/>
          <w:szCs w:val="20"/>
        </w:rPr>
        <w:t xml:space="preserve"> </w:t>
      </w:r>
      <w:r w:rsidR="00DA04FE">
        <w:rPr>
          <w:b w:val="0"/>
          <w:sz w:val="20"/>
          <w:szCs w:val="20"/>
        </w:rPr>
        <w:t>«</w:t>
      </w:r>
      <w:r w:rsidR="00CD7A3F">
        <w:rPr>
          <w:b w:val="0"/>
          <w:sz w:val="20"/>
          <w:szCs w:val="20"/>
        </w:rPr>
        <w:t>22</w:t>
      </w:r>
      <w:r w:rsidR="00DA04FE">
        <w:rPr>
          <w:b w:val="0"/>
          <w:sz w:val="20"/>
          <w:szCs w:val="20"/>
        </w:rPr>
        <w:t xml:space="preserve">» </w:t>
      </w:r>
      <w:r w:rsidR="00CD7A3F">
        <w:rPr>
          <w:b w:val="0"/>
          <w:sz w:val="20"/>
          <w:szCs w:val="20"/>
        </w:rPr>
        <w:t>ноября</w:t>
      </w:r>
      <w:r w:rsidR="00DA04FE">
        <w:rPr>
          <w:b w:val="0"/>
          <w:sz w:val="20"/>
          <w:szCs w:val="20"/>
        </w:rPr>
        <w:t xml:space="preserve"> </w:t>
      </w:r>
      <w:r w:rsidR="009A0E8D" w:rsidRPr="001F4568">
        <w:rPr>
          <w:b w:val="0"/>
          <w:sz w:val="20"/>
          <w:szCs w:val="20"/>
        </w:rPr>
        <w:t>20</w:t>
      </w:r>
      <w:r w:rsidR="00AB59C5">
        <w:rPr>
          <w:b w:val="0"/>
          <w:sz w:val="20"/>
          <w:szCs w:val="20"/>
        </w:rPr>
        <w:t>2</w:t>
      </w:r>
      <w:r w:rsidR="000F1F1A">
        <w:rPr>
          <w:b w:val="0"/>
          <w:sz w:val="20"/>
          <w:szCs w:val="20"/>
        </w:rPr>
        <w:t>2</w:t>
      </w:r>
      <w:r w:rsidR="00DA04FE">
        <w:rPr>
          <w:b w:val="0"/>
          <w:sz w:val="20"/>
          <w:szCs w:val="20"/>
        </w:rPr>
        <w:t xml:space="preserve"> года</w:t>
      </w:r>
      <w:r w:rsidR="0037247E" w:rsidRPr="008D0178">
        <w:rPr>
          <w:b w:val="0"/>
          <w:sz w:val="20"/>
          <w:szCs w:val="20"/>
        </w:rPr>
        <w:t xml:space="preserve"> </w:t>
      </w:r>
      <w:r w:rsidR="001F4568" w:rsidRPr="001F4568">
        <w:rPr>
          <w:b w:val="0"/>
          <w:sz w:val="20"/>
          <w:szCs w:val="20"/>
        </w:rPr>
        <w:t>на официальном сайте по адресу в се</w:t>
      </w:r>
      <w:r w:rsidR="002C7E1C">
        <w:rPr>
          <w:b w:val="0"/>
          <w:sz w:val="20"/>
          <w:szCs w:val="20"/>
        </w:rPr>
        <w:t xml:space="preserve">ти Интернет: </w:t>
      </w:r>
      <w:proofErr w:type="spellStart"/>
      <w:r w:rsidR="002C7E1C">
        <w:rPr>
          <w:b w:val="0"/>
          <w:sz w:val="20"/>
          <w:szCs w:val="20"/>
        </w:rPr>
        <w:t>www.zakupki.gov.ru</w:t>
      </w:r>
      <w:proofErr w:type="spellEnd"/>
      <w:r w:rsidR="002C7E1C">
        <w:rPr>
          <w:b w:val="0"/>
          <w:sz w:val="20"/>
          <w:szCs w:val="20"/>
        </w:rPr>
        <w:t>.</w:t>
      </w:r>
    </w:p>
    <w:p w:rsidR="001F4568" w:rsidRDefault="00A96743" w:rsidP="00A96743">
      <w:pPr>
        <w:keepNext/>
        <w:keepLines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5</w:t>
      </w:r>
      <w:r w:rsidR="00534BA7">
        <w:rPr>
          <w:b w:val="0"/>
          <w:sz w:val="20"/>
          <w:szCs w:val="20"/>
        </w:rPr>
        <w:t xml:space="preserve">. </w:t>
      </w:r>
      <w:r>
        <w:rPr>
          <w:b w:val="0"/>
          <w:sz w:val="20"/>
          <w:szCs w:val="20"/>
        </w:rPr>
        <w:t xml:space="preserve">Согласно протоколу </w:t>
      </w:r>
      <w:r w:rsidR="001F4568" w:rsidRPr="001F4568">
        <w:rPr>
          <w:b w:val="0"/>
          <w:sz w:val="20"/>
          <w:szCs w:val="20"/>
        </w:rPr>
        <w:t xml:space="preserve">открытия доступа (вскрытия конвертов) к заявкам на участие в запросе предложений </w:t>
      </w:r>
      <w:r>
        <w:rPr>
          <w:b w:val="0"/>
          <w:sz w:val="20"/>
          <w:szCs w:val="20"/>
        </w:rPr>
        <w:t>подан</w:t>
      </w:r>
      <w:r w:rsidR="00746791">
        <w:rPr>
          <w:b w:val="0"/>
          <w:sz w:val="20"/>
          <w:szCs w:val="20"/>
        </w:rPr>
        <w:t>а</w:t>
      </w:r>
      <w:r>
        <w:rPr>
          <w:b w:val="0"/>
          <w:sz w:val="20"/>
          <w:szCs w:val="20"/>
        </w:rPr>
        <w:t xml:space="preserve"> заявк</w:t>
      </w:r>
      <w:r w:rsidR="00746791">
        <w:rPr>
          <w:b w:val="0"/>
          <w:sz w:val="20"/>
          <w:szCs w:val="20"/>
        </w:rPr>
        <w:t>а</w:t>
      </w:r>
      <w:r>
        <w:rPr>
          <w:b w:val="0"/>
          <w:sz w:val="20"/>
          <w:szCs w:val="20"/>
        </w:rPr>
        <w:t xml:space="preserve"> </w:t>
      </w:r>
      <w:proofErr w:type="gramStart"/>
      <w:r>
        <w:rPr>
          <w:b w:val="0"/>
          <w:sz w:val="20"/>
          <w:szCs w:val="20"/>
        </w:rPr>
        <w:t>от</w:t>
      </w:r>
      <w:proofErr w:type="gramEnd"/>
      <w:r w:rsidR="001F4568" w:rsidRPr="001F4568">
        <w:rPr>
          <w:b w:val="0"/>
          <w:sz w:val="20"/>
          <w:szCs w:val="20"/>
        </w:rPr>
        <w:t>:</w:t>
      </w:r>
    </w:p>
    <w:p w:rsidR="0032396E" w:rsidRDefault="0032396E" w:rsidP="00A96743">
      <w:pPr>
        <w:keepNext/>
        <w:keepLines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tbl>
      <w:tblPr>
        <w:tblW w:w="4914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76"/>
        <w:gridCol w:w="1197"/>
        <w:gridCol w:w="1742"/>
        <w:gridCol w:w="4353"/>
        <w:gridCol w:w="1842"/>
      </w:tblGrid>
      <w:tr w:rsidR="001F4568" w:rsidTr="0032396E">
        <w:tc>
          <w:tcPr>
            <w:tcW w:w="676" w:type="dxa"/>
            <w:vAlign w:val="center"/>
          </w:tcPr>
          <w:p w:rsidR="001F4568" w:rsidRPr="001F4568" w:rsidRDefault="001F4568" w:rsidP="00A96743">
            <w:pPr>
              <w:keepNext/>
              <w:keepLines/>
              <w:jc w:val="center"/>
              <w:rPr>
                <w:b w:val="0"/>
                <w:sz w:val="18"/>
                <w:szCs w:val="18"/>
              </w:rPr>
            </w:pPr>
            <w:r w:rsidRPr="001F4568">
              <w:rPr>
                <w:b w:val="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F4568">
              <w:rPr>
                <w:b w:val="0"/>
                <w:sz w:val="18"/>
                <w:szCs w:val="18"/>
              </w:rPr>
              <w:t>п</w:t>
            </w:r>
            <w:proofErr w:type="spellEnd"/>
            <w:proofErr w:type="gramEnd"/>
            <w:r w:rsidRPr="001F4568">
              <w:rPr>
                <w:b w:val="0"/>
                <w:sz w:val="18"/>
                <w:szCs w:val="18"/>
              </w:rPr>
              <w:t>/</w:t>
            </w:r>
            <w:proofErr w:type="spellStart"/>
            <w:r w:rsidRPr="001F4568">
              <w:rPr>
                <w:b w:val="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7" w:type="dxa"/>
            <w:vAlign w:val="center"/>
          </w:tcPr>
          <w:p w:rsidR="001F4568" w:rsidRPr="001F4568" w:rsidRDefault="001F4568" w:rsidP="00A96743">
            <w:pPr>
              <w:keepNext/>
              <w:keepLines/>
              <w:jc w:val="center"/>
              <w:rPr>
                <w:b w:val="0"/>
                <w:sz w:val="18"/>
                <w:szCs w:val="18"/>
              </w:rPr>
            </w:pPr>
            <w:r w:rsidRPr="001F4568">
              <w:rPr>
                <w:b w:val="0"/>
                <w:sz w:val="18"/>
                <w:szCs w:val="18"/>
              </w:rPr>
              <w:t>Порядковый номер заявки</w:t>
            </w:r>
          </w:p>
        </w:tc>
        <w:tc>
          <w:tcPr>
            <w:tcW w:w="1742" w:type="dxa"/>
            <w:vAlign w:val="center"/>
          </w:tcPr>
          <w:p w:rsidR="001F4568" w:rsidRPr="001F4568" w:rsidRDefault="001F4568" w:rsidP="00A96743">
            <w:pPr>
              <w:keepNext/>
              <w:keepLines/>
              <w:jc w:val="center"/>
              <w:rPr>
                <w:b w:val="0"/>
                <w:sz w:val="18"/>
                <w:szCs w:val="18"/>
              </w:rPr>
            </w:pPr>
            <w:r w:rsidRPr="001F4568">
              <w:rPr>
                <w:b w:val="0"/>
                <w:sz w:val="18"/>
                <w:szCs w:val="18"/>
              </w:rPr>
              <w:t>Дата и время регистрации заявки</w:t>
            </w:r>
          </w:p>
        </w:tc>
        <w:tc>
          <w:tcPr>
            <w:tcW w:w="4353" w:type="dxa"/>
            <w:vAlign w:val="center"/>
          </w:tcPr>
          <w:p w:rsidR="001F4568" w:rsidRPr="001F4568" w:rsidRDefault="001F4568" w:rsidP="00A96743">
            <w:pPr>
              <w:keepNext/>
              <w:keepLines/>
              <w:jc w:val="center"/>
              <w:rPr>
                <w:b w:val="0"/>
                <w:sz w:val="18"/>
                <w:szCs w:val="18"/>
              </w:rPr>
            </w:pPr>
            <w:r w:rsidRPr="001F4568">
              <w:rPr>
                <w:b w:val="0"/>
                <w:sz w:val="18"/>
                <w:szCs w:val="18"/>
              </w:rPr>
              <w:t>Наименование участника</w:t>
            </w:r>
          </w:p>
        </w:tc>
        <w:tc>
          <w:tcPr>
            <w:tcW w:w="1842" w:type="dxa"/>
          </w:tcPr>
          <w:p w:rsidR="001F4568" w:rsidRPr="001F4568" w:rsidRDefault="001F4568" w:rsidP="00A96743">
            <w:pPr>
              <w:keepNext/>
              <w:keepLines/>
              <w:jc w:val="center"/>
              <w:rPr>
                <w:b w:val="0"/>
                <w:sz w:val="18"/>
                <w:szCs w:val="18"/>
              </w:rPr>
            </w:pPr>
            <w:r w:rsidRPr="001F4568">
              <w:rPr>
                <w:b w:val="0"/>
                <w:sz w:val="18"/>
                <w:szCs w:val="18"/>
              </w:rPr>
              <w:t>Цена договора, предложенная участником</w:t>
            </w:r>
          </w:p>
        </w:tc>
      </w:tr>
      <w:tr w:rsidR="00CD7A3F" w:rsidTr="0032396E">
        <w:tc>
          <w:tcPr>
            <w:tcW w:w="676" w:type="dxa"/>
            <w:vAlign w:val="center"/>
          </w:tcPr>
          <w:p w:rsidR="00CD7A3F" w:rsidRPr="001F4568" w:rsidRDefault="00CD7A3F" w:rsidP="000F435E">
            <w:pPr>
              <w:keepNext/>
              <w:keepLines/>
              <w:jc w:val="center"/>
              <w:rPr>
                <w:b w:val="0"/>
                <w:sz w:val="18"/>
                <w:szCs w:val="18"/>
              </w:rPr>
            </w:pPr>
            <w:r w:rsidRPr="001F4568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197" w:type="dxa"/>
            <w:vAlign w:val="center"/>
          </w:tcPr>
          <w:p w:rsidR="00CD7A3F" w:rsidRPr="001F4568" w:rsidRDefault="00CD7A3F" w:rsidP="008F0EB5">
            <w:pPr>
              <w:keepNext/>
              <w:keepLines/>
              <w:jc w:val="center"/>
              <w:rPr>
                <w:b w:val="0"/>
                <w:sz w:val="18"/>
                <w:szCs w:val="18"/>
              </w:rPr>
            </w:pPr>
            <w:r w:rsidRPr="001F4568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1742" w:type="dxa"/>
            <w:vAlign w:val="center"/>
          </w:tcPr>
          <w:p w:rsidR="00CD7A3F" w:rsidRDefault="000F1F1A" w:rsidP="008F0EB5">
            <w:pPr>
              <w:keepNext/>
              <w:keepLines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02</w:t>
            </w:r>
            <w:r w:rsidR="00CD7A3F" w:rsidRPr="001F4568">
              <w:rPr>
                <w:b w:val="0"/>
                <w:sz w:val="18"/>
                <w:szCs w:val="18"/>
              </w:rPr>
              <w:t>.</w:t>
            </w:r>
            <w:r w:rsidR="00CD7A3F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2</w:t>
            </w:r>
            <w:r w:rsidR="00CD7A3F" w:rsidRPr="001F4568">
              <w:rPr>
                <w:b w:val="0"/>
                <w:sz w:val="18"/>
                <w:szCs w:val="18"/>
              </w:rPr>
              <w:t>.20</w:t>
            </w:r>
            <w:r w:rsidR="00CD7A3F">
              <w:rPr>
                <w:b w:val="0"/>
                <w:sz w:val="18"/>
                <w:szCs w:val="18"/>
              </w:rPr>
              <w:t>2</w:t>
            </w:r>
            <w:r>
              <w:rPr>
                <w:b w:val="0"/>
                <w:sz w:val="18"/>
                <w:szCs w:val="18"/>
              </w:rPr>
              <w:t>2</w:t>
            </w:r>
          </w:p>
          <w:p w:rsidR="00CD7A3F" w:rsidRPr="001F4568" w:rsidRDefault="000F1F1A" w:rsidP="000F1F1A">
            <w:pPr>
              <w:keepNext/>
              <w:keepLines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</w:t>
            </w:r>
            <w:r w:rsidR="00CD7A3F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05</w:t>
            </w:r>
            <w:r w:rsidR="00CD7A3F" w:rsidRPr="001F4568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353" w:type="dxa"/>
            <w:vAlign w:val="center"/>
          </w:tcPr>
          <w:p w:rsidR="00CD7A3F" w:rsidRDefault="00CD7A3F" w:rsidP="008F0EB5">
            <w:pPr>
              <w:keepNext/>
              <w:keepLines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Общество с ограниченной ответственностью «Информационно-правовая компания                     «</w:t>
            </w:r>
            <w:proofErr w:type="spellStart"/>
            <w:r>
              <w:rPr>
                <w:b w:val="0"/>
                <w:sz w:val="18"/>
                <w:szCs w:val="18"/>
              </w:rPr>
              <w:t>ПРОМЭКС-Инфо</w:t>
            </w:r>
            <w:proofErr w:type="spellEnd"/>
            <w:r>
              <w:rPr>
                <w:b w:val="0"/>
                <w:sz w:val="18"/>
                <w:szCs w:val="18"/>
              </w:rPr>
              <w:t>»</w:t>
            </w:r>
            <w:r w:rsidRPr="001F4568">
              <w:rPr>
                <w:b w:val="0"/>
                <w:sz w:val="18"/>
                <w:szCs w:val="18"/>
              </w:rPr>
              <w:br/>
              <w:t xml:space="preserve">ИНН/КПП </w:t>
            </w:r>
            <w:r>
              <w:rPr>
                <w:b w:val="0"/>
                <w:sz w:val="18"/>
                <w:szCs w:val="18"/>
              </w:rPr>
              <w:t>5501052672</w:t>
            </w:r>
            <w:r w:rsidRPr="001F4568">
              <w:rPr>
                <w:b w:val="0"/>
                <w:sz w:val="18"/>
                <w:szCs w:val="18"/>
              </w:rPr>
              <w:t>/</w:t>
            </w:r>
            <w:r>
              <w:rPr>
                <w:b w:val="0"/>
                <w:sz w:val="18"/>
                <w:szCs w:val="18"/>
              </w:rPr>
              <w:t>550401001</w:t>
            </w:r>
          </w:p>
          <w:p w:rsidR="00CD7A3F" w:rsidRPr="001F4568" w:rsidRDefault="00CD7A3F" w:rsidP="008F0EB5">
            <w:pPr>
              <w:keepNext/>
              <w:keepLines/>
              <w:jc w:val="center"/>
              <w:rPr>
                <w:b w:val="0"/>
                <w:sz w:val="18"/>
                <w:szCs w:val="18"/>
              </w:rPr>
            </w:pPr>
            <w:r w:rsidRPr="001F4568">
              <w:rPr>
                <w:b w:val="0"/>
                <w:sz w:val="18"/>
                <w:szCs w:val="18"/>
              </w:rPr>
              <w:t xml:space="preserve">ОГРН </w:t>
            </w:r>
            <w:r>
              <w:rPr>
                <w:b w:val="0"/>
                <w:sz w:val="18"/>
                <w:szCs w:val="18"/>
              </w:rPr>
              <w:t>1025522522838</w:t>
            </w:r>
          </w:p>
        </w:tc>
        <w:tc>
          <w:tcPr>
            <w:tcW w:w="1842" w:type="dxa"/>
            <w:vAlign w:val="center"/>
          </w:tcPr>
          <w:p w:rsidR="00CD7A3F" w:rsidRPr="001F4568" w:rsidRDefault="000F1F1A" w:rsidP="008F0EB5">
            <w:pPr>
              <w:keepNext/>
              <w:keepLines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1 098 360,00</w:t>
            </w:r>
            <w:r w:rsidR="00CD7A3F" w:rsidRPr="006D7FDC">
              <w:rPr>
                <w:b w:val="0"/>
                <w:sz w:val="18"/>
                <w:szCs w:val="18"/>
              </w:rPr>
              <w:t xml:space="preserve"> руб.,             в т.ч. НДС</w:t>
            </w:r>
          </w:p>
        </w:tc>
      </w:tr>
    </w:tbl>
    <w:p w:rsidR="0032396E" w:rsidRDefault="0032396E" w:rsidP="00257633">
      <w:pPr>
        <w:widowControl w:val="0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</w:p>
    <w:p w:rsidR="00257633" w:rsidRPr="00EA24CA" w:rsidRDefault="00257633" w:rsidP="00257633">
      <w:pPr>
        <w:widowControl w:val="0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Pr="00EA24CA">
        <w:rPr>
          <w:b w:val="0"/>
          <w:sz w:val="20"/>
          <w:szCs w:val="20"/>
        </w:rPr>
        <w:t xml:space="preserve">.  По результатам заседания по подведению итогов запроса </w:t>
      </w:r>
      <w:r>
        <w:rPr>
          <w:b w:val="0"/>
          <w:sz w:val="20"/>
          <w:szCs w:val="20"/>
        </w:rPr>
        <w:t xml:space="preserve">предложений </w:t>
      </w:r>
      <w:r w:rsidRPr="00EA24CA">
        <w:rPr>
          <w:b w:val="0"/>
          <w:sz w:val="20"/>
          <w:szCs w:val="20"/>
        </w:rPr>
        <w:t xml:space="preserve">комиссия решила: </w:t>
      </w:r>
    </w:p>
    <w:p w:rsidR="00257633" w:rsidRPr="0029404F" w:rsidRDefault="00257633" w:rsidP="00257633">
      <w:pPr>
        <w:widowControl w:val="0"/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6</w:t>
      </w:r>
      <w:r w:rsidRPr="00EA24CA">
        <w:rPr>
          <w:b w:val="0"/>
          <w:sz w:val="20"/>
          <w:szCs w:val="20"/>
        </w:rPr>
        <w:t xml:space="preserve">.1. </w:t>
      </w:r>
      <w:r>
        <w:rPr>
          <w:b w:val="0"/>
          <w:sz w:val="20"/>
          <w:szCs w:val="20"/>
        </w:rPr>
        <w:t>Н</w:t>
      </w:r>
      <w:r w:rsidRPr="0040229D">
        <w:rPr>
          <w:b w:val="0"/>
          <w:sz w:val="20"/>
          <w:szCs w:val="20"/>
        </w:rPr>
        <w:t xml:space="preserve">а основании пункта </w:t>
      </w:r>
      <w:r>
        <w:rPr>
          <w:b w:val="0"/>
          <w:sz w:val="20"/>
          <w:szCs w:val="20"/>
        </w:rPr>
        <w:t>13.1</w:t>
      </w:r>
      <w:r w:rsidRPr="0040229D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раздела 13 главы 10 Положения</w:t>
      </w:r>
      <w:r w:rsidRPr="00FC3C7D">
        <w:rPr>
          <w:rFonts w:eastAsia="Batang"/>
          <w:b w:val="0"/>
          <w:sz w:val="20"/>
          <w:szCs w:val="20"/>
        </w:rPr>
        <w:t xml:space="preserve"> </w:t>
      </w:r>
      <w:r w:rsidRPr="00681453">
        <w:rPr>
          <w:rFonts w:eastAsia="Batang"/>
          <w:b w:val="0"/>
          <w:sz w:val="20"/>
          <w:szCs w:val="20"/>
        </w:rPr>
        <w:t>о закуп</w:t>
      </w:r>
      <w:r>
        <w:rPr>
          <w:rFonts w:eastAsia="Batang"/>
          <w:b w:val="0"/>
          <w:sz w:val="20"/>
          <w:szCs w:val="20"/>
        </w:rPr>
        <w:t xml:space="preserve">ках </w:t>
      </w:r>
      <w:r w:rsidRPr="00681453">
        <w:rPr>
          <w:rFonts w:eastAsia="Batang"/>
          <w:b w:val="0"/>
          <w:sz w:val="20"/>
          <w:szCs w:val="20"/>
        </w:rPr>
        <w:t>товаров, работ, услуг для нужд ООО «</w:t>
      </w:r>
      <w:proofErr w:type="spellStart"/>
      <w:r>
        <w:rPr>
          <w:rFonts w:eastAsia="Batang"/>
          <w:b w:val="0"/>
          <w:sz w:val="20"/>
          <w:szCs w:val="20"/>
        </w:rPr>
        <w:t>ТГКом</w:t>
      </w:r>
      <w:proofErr w:type="spellEnd"/>
      <w:r w:rsidRPr="00681453">
        <w:rPr>
          <w:rFonts w:eastAsia="Batang"/>
          <w:b w:val="0"/>
          <w:sz w:val="20"/>
          <w:szCs w:val="20"/>
        </w:rPr>
        <w:t>»</w:t>
      </w:r>
      <w:r>
        <w:rPr>
          <w:rFonts w:eastAsia="Batang"/>
          <w:b w:val="0"/>
          <w:sz w:val="20"/>
          <w:szCs w:val="20"/>
        </w:rPr>
        <w:t xml:space="preserve"> признать запрос предложений несостоявшимся</w:t>
      </w:r>
      <w:r w:rsidRPr="0040229D">
        <w:rPr>
          <w:b w:val="0"/>
          <w:sz w:val="20"/>
          <w:szCs w:val="20"/>
        </w:rPr>
        <w:t>.</w:t>
      </w:r>
    </w:p>
    <w:p w:rsidR="00257633" w:rsidRDefault="00257633" w:rsidP="00257633">
      <w:pPr>
        <w:pStyle w:val="ConsPlusNonformat"/>
        <w:widowControl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Pr="005364C1">
        <w:rPr>
          <w:rFonts w:ascii="Times New Roman" w:hAnsi="Times New Roman" w:cs="Times New Roman"/>
        </w:rPr>
        <w:t xml:space="preserve">Не производить оценку и сопоставление заявки на участие в запросе </w:t>
      </w:r>
      <w:r>
        <w:rPr>
          <w:rFonts w:ascii="Times New Roman" w:hAnsi="Times New Roman" w:cs="Times New Roman"/>
        </w:rPr>
        <w:t>предложений,</w:t>
      </w:r>
      <w:r w:rsidRPr="005364C1">
        <w:rPr>
          <w:rFonts w:ascii="Times New Roman" w:hAnsi="Times New Roman" w:cs="Times New Roman"/>
        </w:rPr>
        <w:t xml:space="preserve"> в связи с принятие</w:t>
      </w:r>
      <w:r>
        <w:rPr>
          <w:rFonts w:ascii="Times New Roman" w:hAnsi="Times New Roman" w:cs="Times New Roman"/>
        </w:rPr>
        <w:t>м</w:t>
      </w:r>
      <w:r w:rsidRPr="005364C1">
        <w:rPr>
          <w:rFonts w:ascii="Times New Roman" w:hAnsi="Times New Roman" w:cs="Times New Roman"/>
        </w:rPr>
        <w:t xml:space="preserve"> решения о признании запроса </w:t>
      </w:r>
      <w:r>
        <w:rPr>
          <w:rFonts w:ascii="Times New Roman" w:hAnsi="Times New Roman" w:cs="Times New Roman"/>
        </w:rPr>
        <w:t>предложений несостоявшимся.</w:t>
      </w:r>
    </w:p>
    <w:p w:rsidR="00257633" w:rsidRPr="00AB0C1D" w:rsidRDefault="00257633" w:rsidP="00257633">
      <w:pPr>
        <w:pStyle w:val="ConsPlusNonformat"/>
        <w:widowControl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6.3. </w:t>
      </w:r>
      <w:r w:rsidRPr="00AB0C1D">
        <w:rPr>
          <w:rFonts w:ascii="Times New Roman" w:hAnsi="Times New Roman" w:cs="Times New Roman"/>
        </w:rPr>
        <w:t xml:space="preserve">В соответствии </w:t>
      </w:r>
      <w:r>
        <w:rPr>
          <w:rFonts w:ascii="Times New Roman" w:hAnsi="Times New Roman" w:cs="Times New Roman"/>
        </w:rPr>
        <w:t xml:space="preserve">с </w:t>
      </w:r>
      <w:r w:rsidRPr="00017EDB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</w:t>
      </w:r>
      <w:r w:rsidRPr="00017E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13.3</w:t>
      </w:r>
      <w:r w:rsidRPr="00017EDB">
        <w:rPr>
          <w:rFonts w:ascii="Times New Roman" w:hAnsi="Times New Roman" w:cs="Times New Roman"/>
        </w:rPr>
        <w:t xml:space="preserve"> раздела 1</w:t>
      </w:r>
      <w:r>
        <w:rPr>
          <w:rFonts w:ascii="Times New Roman" w:hAnsi="Times New Roman" w:cs="Times New Roman"/>
        </w:rPr>
        <w:t>3</w:t>
      </w:r>
      <w:r w:rsidRPr="00017EDB">
        <w:rPr>
          <w:rFonts w:ascii="Times New Roman" w:hAnsi="Times New Roman" w:cs="Times New Roman"/>
        </w:rPr>
        <w:t xml:space="preserve"> главы </w:t>
      </w:r>
      <w:r>
        <w:rPr>
          <w:rFonts w:ascii="Times New Roman" w:hAnsi="Times New Roman" w:cs="Times New Roman"/>
        </w:rPr>
        <w:t>10</w:t>
      </w:r>
      <w:r w:rsidRPr="00017EDB">
        <w:rPr>
          <w:rFonts w:ascii="Times New Roman" w:hAnsi="Times New Roman" w:cs="Times New Roman"/>
        </w:rPr>
        <w:t xml:space="preserve"> </w:t>
      </w:r>
      <w:r w:rsidRPr="00EA24CA">
        <w:rPr>
          <w:rFonts w:ascii="Times New Roman" w:hAnsi="Times New Roman" w:cs="Times New Roman"/>
        </w:rPr>
        <w:t>Положения о закуп</w:t>
      </w:r>
      <w:r>
        <w:rPr>
          <w:rFonts w:ascii="Times New Roman" w:hAnsi="Times New Roman" w:cs="Times New Roman"/>
        </w:rPr>
        <w:t xml:space="preserve">ках </w:t>
      </w:r>
      <w:r w:rsidRPr="00EA24CA">
        <w:rPr>
          <w:rFonts w:ascii="Times New Roman" w:hAnsi="Times New Roman" w:cs="Times New Roman"/>
        </w:rPr>
        <w:t>товаров, работ, услуг для нужд ООО «</w:t>
      </w:r>
      <w:proofErr w:type="spellStart"/>
      <w:r>
        <w:rPr>
          <w:rFonts w:ascii="Times New Roman" w:hAnsi="Times New Roman" w:cs="Times New Roman"/>
        </w:rPr>
        <w:t>ТГКом</w:t>
      </w:r>
      <w:proofErr w:type="spellEnd"/>
      <w:r w:rsidRPr="00EA24CA">
        <w:rPr>
          <w:rFonts w:ascii="Times New Roman" w:hAnsi="Times New Roman" w:cs="Times New Roman"/>
        </w:rPr>
        <w:t xml:space="preserve">», </w:t>
      </w:r>
      <w:r w:rsidRPr="00AB0C1D">
        <w:rPr>
          <w:rFonts w:ascii="Times New Roman" w:hAnsi="Times New Roman" w:cs="Times New Roman"/>
        </w:rPr>
        <w:t xml:space="preserve">осуществить закупку у единственного </w:t>
      </w:r>
      <w:r>
        <w:rPr>
          <w:rFonts w:ascii="Times New Roman" w:hAnsi="Times New Roman" w:cs="Times New Roman"/>
        </w:rPr>
        <w:t>участника конкурентной закупки</w:t>
      </w:r>
      <w:r w:rsidRPr="00AB0C1D">
        <w:rPr>
          <w:rFonts w:ascii="Times New Roman" w:hAnsi="Times New Roman" w:cs="Times New Roman"/>
        </w:rPr>
        <w:t>.</w:t>
      </w:r>
    </w:p>
    <w:p w:rsidR="00257633" w:rsidRPr="0029404F" w:rsidRDefault="00257633" w:rsidP="00257633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6.4. </w:t>
      </w:r>
      <w:r w:rsidRPr="0029404F">
        <w:rPr>
          <w:b w:val="0"/>
          <w:sz w:val="20"/>
          <w:szCs w:val="20"/>
        </w:rPr>
        <w:t xml:space="preserve">Заключить договор с </w:t>
      </w:r>
      <w:r w:rsidR="00CD7A3F">
        <w:rPr>
          <w:sz w:val="20"/>
          <w:szCs w:val="20"/>
        </w:rPr>
        <w:t>ООО «ИПК «</w:t>
      </w:r>
      <w:proofErr w:type="spellStart"/>
      <w:r w:rsidR="00CD7A3F">
        <w:rPr>
          <w:sz w:val="20"/>
          <w:szCs w:val="20"/>
        </w:rPr>
        <w:t>ПРОМЭКС-Инфо</w:t>
      </w:r>
      <w:proofErr w:type="spellEnd"/>
      <w:r w:rsidR="00CD7A3F">
        <w:rPr>
          <w:sz w:val="20"/>
          <w:szCs w:val="20"/>
        </w:rPr>
        <w:t xml:space="preserve">» </w:t>
      </w:r>
      <w:r w:rsidRPr="00427791">
        <w:rPr>
          <w:b w:val="0"/>
          <w:sz w:val="20"/>
          <w:szCs w:val="20"/>
        </w:rPr>
        <w:t xml:space="preserve">в </w:t>
      </w:r>
      <w:r>
        <w:rPr>
          <w:b w:val="0"/>
          <w:sz w:val="20"/>
          <w:szCs w:val="20"/>
        </w:rPr>
        <w:t>письменной</w:t>
      </w:r>
      <w:r w:rsidRPr="00427791">
        <w:rPr>
          <w:b w:val="0"/>
          <w:sz w:val="20"/>
          <w:szCs w:val="20"/>
        </w:rPr>
        <w:t xml:space="preserve"> форме.</w:t>
      </w:r>
    </w:p>
    <w:p w:rsidR="00257633" w:rsidRPr="00963F53" w:rsidRDefault="00257633" w:rsidP="0025763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b w:val="0"/>
          <w:sz w:val="20"/>
          <w:szCs w:val="20"/>
        </w:rPr>
        <w:t>6</w:t>
      </w:r>
      <w:r w:rsidRPr="0029404F">
        <w:rPr>
          <w:b w:val="0"/>
          <w:sz w:val="20"/>
          <w:szCs w:val="20"/>
        </w:rPr>
        <w:t>.5</w:t>
      </w:r>
      <w:r>
        <w:rPr>
          <w:b w:val="0"/>
          <w:sz w:val="20"/>
          <w:szCs w:val="20"/>
        </w:rPr>
        <w:t>.</w:t>
      </w:r>
      <w:r w:rsidRPr="0029404F">
        <w:rPr>
          <w:b w:val="0"/>
          <w:sz w:val="20"/>
          <w:szCs w:val="20"/>
        </w:rPr>
        <w:t xml:space="preserve"> Стоимость договора составит:</w:t>
      </w:r>
      <w:r w:rsidRPr="00990B7C">
        <w:rPr>
          <w:b w:val="0"/>
          <w:sz w:val="20"/>
          <w:szCs w:val="20"/>
        </w:rPr>
        <w:t xml:space="preserve"> </w:t>
      </w:r>
      <w:r w:rsidR="000F1F1A">
        <w:rPr>
          <w:sz w:val="20"/>
          <w:szCs w:val="20"/>
        </w:rPr>
        <w:t>1 098 360,00</w:t>
      </w:r>
      <w:r w:rsidRPr="00963F53">
        <w:rPr>
          <w:sz w:val="20"/>
          <w:szCs w:val="20"/>
        </w:rPr>
        <w:t xml:space="preserve"> рубл</w:t>
      </w:r>
      <w:r w:rsidR="000F1F1A">
        <w:rPr>
          <w:sz w:val="20"/>
          <w:szCs w:val="20"/>
        </w:rPr>
        <w:t>ей</w:t>
      </w:r>
      <w:r w:rsidRPr="00963F53">
        <w:rPr>
          <w:sz w:val="20"/>
          <w:szCs w:val="20"/>
        </w:rPr>
        <w:t xml:space="preserve">, </w:t>
      </w:r>
      <w:r w:rsidR="0032396E">
        <w:rPr>
          <w:sz w:val="20"/>
          <w:szCs w:val="20"/>
        </w:rPr>
        <w:t xml:space="preserve">в т.ч. </w:t>
      </w:r>
      <w:r>
        <w:rPr>
          <w:sz w:val="20"/>
          <w:szCs w:val="20"/>
        </w:rPr>
        <w:t>НДС.</w:t>
      </w:r>
    </w:p>
    <w:p w:rsidR="00A96743" w:rsidRPr="00A96743" w:rsidRDefault="001C1CA0" w:rsidP="00A96743">
      <w:pPr>
        <w:keepNext/>
        <w:keepLines/>
        <w:shd w:val="clear" w:color="auto" w:fill="FFFFFF"/>
        <w:spacing w:before="134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7</w:t>
      </w:r>
      <w:r w:rsidR="00A96743" w:rsidRPr="00A96743">
        <w:rPr>
          <w:b w:val="0"/>
          <w:sz w:val="20"/>
          <w:szCs w:val="20"/>
        </w:rPr>
        <w:t xml:space="preserve">. </w:t>
      </w:r>
      <w:r w:rsidR="00A96743" w:rsidRPr="00534BA7">
        <w:rPr>
          <w:b w:val="0"/>
          <w:sz w:val="20"/>
          <w:szCs w:val="20"/>
        </w:rPr>
        <w:t xml:space="preserve">Настоящий протокол подлежит размещению на официальном сайте </w:t>
      </w:r>
      <w:r w:rsidR="00A96743" w:rsidRPr="001F4568">
        <w:rPr>
          <w:b w:val="0"/>
          <w:sz w:val="20"/>
          <w:szCs w:val="20"/>
        </w:rPr>
        <w:t xml:space="preserve">по адресу в сети Интернет: </w:t>
      </w:r>
      <w:proofErr w:type="spellStart"/>
      <w:r w:rsidR="00A96743" w:rsidRPr="001F4568">
        <w:rPr>
          <w:b w:val="0"/>
          <w:sz w:val="20"/>
          <w:szCs w:val="20"/>
        </w:rPr>
        <w:t>www.zakupki.gov.ru</w:t>
      </w:r>
      <w:proofErr w:type="spellEnd"/>
      <w:r w:rsidR="00017EDB">
        <w:rPr>
          <w:b w:val="0"/>
          <w:sz w:val="20"/>
          <w:szCs w:val="20"/>
        </w:rPr>
        <w:t>.</w:t>
      </w:r>
    </w:p>
    <w:p w:rsidR="00A96743" w:rsidRPr="00F16791" w:rsidRDefault="00A96743" w:rsidP="00A96743">
      <w:pPr>
        <w:keepNext/>
        <w:keepLines/>
        <w:tabs>
          <w:tab w:val="num" w:pos="851"/>
        </w:tabs>
        <w:jc w:val="both"/>
      </w:pPr>
    </w:p>
    <w:p w:rsidR="00A96743" w:rsidRPr="00A96743" w:rsidRDefault="00A96743" w:rsidP="00A96743">
      <w:pPr>
        <w:keepNext/>
        <w:keepLines/>
        <w:tabs>
          <w:tab w:val="num" w:pos="851"/>
        </w:tabs>
        <w:jc w:val="both"/>
        <w:rPr>
          <w:b w:val="0"/>
          <w:sz w:val="20"/>
          <w:szCs w:val="20"/>
        </w:rPr>
      </w:pPr>
      <w:r w:rsidRPr="00A96743">
        <w:rPr>
          <w:b w:val="0"/>
          <w:sz w:val="20"/>
          <w:szCs w:val="20"/>
        </w:rPr>
        <w:t>РЕЗУЛЬТАТЫ ГОЛОСОВАНИЯ:</w:t>
      </w:r>
    </w:p>
    <w:p w:rsidR="00A96743" w:rsidRPr="00A96743" w:rsidRDefault="00A96743" w:rsidP="00A96743">
      <w:pPr>
        <w:keepNext/>
        <w:keepLines/>
        <w:jc w:val="both"/>
        <w:outlineLvl w:val="1"/>
        <w:rPr>
          <w:b w:val="0"/>
          <w:sz w:val="20"/>
          <w:szCs w:val="20"/>
        </w:rPr>
      </w:pPr>
      <w:r w:rsidRPr="00A96743">
        <w:rPr>
          <w:b w:val="0"/>
          <w:sz w:val="20"/>
          <w:szCs w:val="20"/>
        </w:rPr>
        <w:t>Общее количество голосов членов комиссии, имеющих право голосования: 6  голосов.</w:t>
      </w:r>
    </w:p>
    <w:p w:rsidR="00A96743" w:rsidRPr="00A96743" w:rsidRDefault="00A96743" w:rsidP="00A96743">
      <w:pPr>
        <w:keepNext/>
        <w:keepLines/>
        <w:jc w:val="both"/>
        <w:outlineLvl w:val="1"/>
        <w:rPr>
          <w:b w:val="0"/>
          <w:sz w:val="20"/>
          <w:szCs w:val="20"/>
        </w:rPr>
      </w:pPr>
      <w:r w:rsidRPr="00A96743">
        <w:rPr>
          <w:b w:val="0"/>
          <w:sz w:val="20"/>
          <w:szCs w:val="20"/>
        </w:rPr>
        <w:t xml:space="preserve">Кворум голосования: </w:t>
      </w:r>
      <w:r w:rsidR="000F1F1A">
        <w:rPr>
          <w:b w:val="0"/>
          <w:sz w:val="20"/>
          <w:szCs w:val="20"/>
        </w:rPr>
        <w:t xml:space="preserve">4 </w:t>
      </w:r>
      <w:r w:rsidRPr="00A96743">
        <w:rPr>
          <w:b w:val="0"/>
          <w:sz w:val="20"/>
          <w:szCs w:val="20"/>
        </w:rPr>
        <w:t>голоса.</w:t>
      </w:r>
      <w:r w:rsidRPr="00A96743">
        <w:rPr>
          <w:b w:val="0"/>
          <w:spacing w:val="-2"/>
          <w:sz w:val="20"/>
          <w:szCs w:val="20"/>
        </w:rPr>
        <w:t xml:space="preserve"> Кворум для принятия решений имеется.</w:t>
      </w:r>
    </w:p>
    <w:p w:rsidR="00A96743" w:rsidRPr="00A96743" w:rsidRDefault="00A96743" w:rsidP="00A96743">
      <w:pPr>
        <w:keepNext/>
        <w:keepLines/>
        <w:jc w:val="both"/>
        <w:rPr>
          <w:b w:val="0"/>
          <w:sz w:val="20"/>
          <w:szCs w:val="20"/>
        </w:rPr>
      </w:pPr>
    </w:p>
    <w:p w:rsidR="00A96743" w:rsidRPr="00A96743" w:rsidRDefault="00A96743" w:rsidP="00A96743">
      <w:pPr>
        <w:keepNext/>
        <w:keepLines/>
        <w:jc w:val="both"/>
        <w:rPr>
          <w:b w:val="0"/>
          <w:sz w:val="20"/>
          <w:szCs w:val="20"/>
        </w:rPr>
      </w:pPr>
      <w:r w:rsidRPr="00E3172A">
        <w:rPr>
          <w:b w:val="0"/>
          <w:sz w:val="20"/>
          <w:szCs w:val="20"/>
        </w:rPr>
        <w:t xml:space="preserve">«За» - ____ голосов.                                        «Против» - ____ голосов.                       </w:t>
      </w:r>
    </w:p>
    <w:p w:rsidR="00A96743" w:rsidRDefault="00A96743" w:rsidP="00A96743">
      <w:pPr>
        <w:keepNext/>
        <w:keepLines/>
        <w:jc w:val="both"/>
        <w:rPr>
          <w:b w:val="0"/>
          <w:sz w:val="20"/>
          <w:szCs w:val="20"/>
        </w:rPr>
      </w:pPr>
    </w:p>
    <w:p w:rsidR="00AB59C5" w:rsidRPr="00E3172A" w:rsidRDefault="00AB59C5" w:rsidP="00AB59C5">
      <w:pPr>
        <w:keepNext/>
        <w:keepLines/>
        <w:jc w:val="both"/>
        <w:rPr>
          <w:b w:val="0"/>
          <w:bCs/>
          <w:sz w:val="20"/>
          <w:szCs w:val="20"/>
        </w:rPr>
      </w:pPr>
      <w:r>
        <w:rPr>
          <w:b w:val="0"/>
          <w:sz w:val="20"/>
          <w:szCs w:val="20"/>
        </w:rPr>
        <w:t>Председатель</w:t>
      </w:r>
      <w:r w:rsidRPr="00E3172A">
        <w:rPr>
          <w:b w:val="0"/>
          <w:sz w:val="20"/>
          <w:szCs w:val="20"/>
        </w:rPr>
        <w:t xml:space="preserve"> </w:t>
      </w:r>
      <w:r w:rsidRPr="00E3172A">
        <w:rPr>
          <w:b w:val="0"/>
          <w:bCs/>
          <w:sz w:val="20"/>
          <w:szCs w:val="20"/>
        </w:rPr>
        <w:t>комиссии_______________________________________</w:t>
      </w:r>
      <w:r>
        <w:rPr>
          <w:b w:val="0"/>
          <w:bCs/>
          <w:sz w:val="20"/>
          <w:szCs w:val="20"/>
        </w:rPr>
        <w:t>_____________________</w:t>
      </w:r>
      <w:r w:rsidRPr="00E3172A">
        <w:rPr>
          <w:b w:val="0"/>
          <w:bCs/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 xml:space="preserve">В.А. </w:t>
      </w:r>
      <w:proofErr w:type="spellStart"/>
      <w:r>
        <w:rPr>
          <w:b w:val="0"/>
          <w:bCs/>
          <w:sz w:val="20"/>
          <w:szCs w:val="20"/>
        </w:rPr>
        <w:t>Яжемчук</w:t>
      </w:r>
      <w:proofErr w:type="spellEnd"/>
    </w:p>
    <w:p w:rsidR="00AB59C5" w:rsidRPr="00E3172A" w:rsidRDefault="00AB59C5" w:rsidP="00AB59C5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b w:val="0"/>
          <w:i/>
          <w:sz w:val="20"/>
          <w:szCs w:val="20"/>
        </w:rPr>
      </w:pPr>
      <w:r w:rsidRPr="00E3172A">
        <w:rPr>
          <w:b w:val="0"/>
          <w:i/>
          <w:sz w:val="20"/>
          <w:szCs w:val="20"/>
        </w:rPr>
        <w:t xml:space="preserve">                                                                              за/против/                          (подпись)</w:t>
      </w:r>
    </w:p>
    <w:p w:rsidR="00AB59C5" w:rsidRDefault="00AB59C5" w:rsidP="007C754E">
      <w:pPr>
        <w:keepNext/>
        <w:keepLines/>
        <w:jc w:val="both"/>
        <w:rPr>
          <w:b w:val="0"/>
          <w:sz w:val="20"/>
          <w:szCs w:val="20"/>
        </w:rPr>
      </w:pPr>
    </w:p>
    <w:p w:rsidR="00AB59C5" w:rsidRDefault="00AB59C5" w:rsidP="007C754E">
      <w:pPr>
        <w:keepNext/>
        <w:keepLines/>
        <w:jc w:val="both"/>
        <w:rPr>
          <w:b w:val="0"/>
          <w:sz w:val="20"/>
          <w:szCs w:val="20"/>
        </w:rPr>
      </w:pPr>
    </w:p>
    <w:p w:rsidR="007C754E" w:rsidRPr="00E3172A" w:rsidRDefault="007C754E" w:rsidP="007C754E">
      <w:pPr>
        <w:keepNext/>
        <w:keepLines/>
        <w:jc w:val="both"/>
        <w:rPr>
          <w:b w:val="0"/>
          <w:bCs/>
          <w:sz w:val="20"/>
          <w:szCs w:val="20"/>
        </w:rPr>
      </w:pPr>
      <w:r>
        <w:rPr>
          <w:b w:val="0"/>
          <w:sz w:val="20"/>
          <w:szCs w:val="20"/>
        </w:rPr>
        <w:t>Заместитель председателя</w:t>
      </w:r>
      <w:r w:rsidRPr="00E3172A">
        <w:rPr>
          <w:b w:val="0"/>
          <w:sz w:val="20"/>
          <w:szCs w:val="20"/>
        </w:rPr>
        <w:t xml:space="preserve"> </w:t>
      </w:r>
      <w:r w:rsidRPr="00E3172A">
        <w:rPr>
          <w:b w:val="0"/>
          <w:bCs/>
          <w:sz w:val="20"/>
          <w:szCs w:val="20"/>
        </w:rPr>
        <w:t>комиссии_______________________________________</w:t>
      </w:r>
      <w:r>
        <w:rPr>
          <w:b w:val="0"/>
          <w:bCs/>
          <w:sz w:val="20"/>
          <w:szCs w:val="20"/>
        </w:rPr>
        <w:t>___________</w:t>
      </w:r>
      <w:r w:rsidRPr="00E3172A">
        <w:rPr>
          <w:b w:val="0"/>
          <w:bCs/>
          <w:sz w:val="20"/>
          <w:szCs w:val="20"/>
        </w:rPr>
        <w:t xml:space="preserve"> </w:t>
      </w:r>
      <w:r>
        <w:rPr>
          <w:b w:val="0"/>
          <w:bCs/>
          <w:sz w:val="20"/>
          <w:szCs w:val="20"/>
        </w:rPr>
        <w:t xml:space="preserve">А.Б. </w:t>
      </w:r>
      <w:proofErr w:type="spellStart"/>
      <w:r>
        <w:rPr>
          <w:b w:val="0"/>
          <w:bCs/>
          <w:sz w:val="20"/>
          <w:szCs w:val="20"/>
        </w:rPr>
        <w:t>Долгушина</w:t>
      </w:r>
      <w:proofErr w:type="spellEnd"/>
    </w:p>
    <w:p w:rsidR="007C754E" w:rsidRPr="00E3172A" w:rsidRDefault="007C754E" w:rsidP="007C754E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b w:val="0"/>
          <w:i/>
          <w:sz w:val="20"/>
          <w:szCs w:val="20"/>
        </w:rPr>
      </w:pPr>
      <w:r w:rsidRPr="00E3172A">
        <w:rPr>
          <w:b w:val="0"/>
          <w:i/>
          <w:sz w:val="20"/>
          <w:szCs w:val="20"/>
        </w:rPr>
        <w:t xml:space="preserve">                                                                              за/против/                          (подпись)</w:t>
      </w:r>
    </w:p>
    <w:p w:rsidR="007C754E" w:rsidRDefault="007C754E" w:rsidP="00A9674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b w:val="0"/>
          <w:sz w:val="20"/>
          <w:szCs w:val="20"/>
        </w:rPr>
      </w:pPr>
    </w:p>
    <w:p w:rsidR="00A96743" w:rsidRPr="00E3172A" w:rsidRDefault="00A96743" w:rsidP="00A9674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b w:val="0"/>
          <w:sz w:val="20"/>
          <w:szCs w:val="20"/>
        </w:rPr>
      </w:pPr>
      <w:r w:rsidRPr="00E3172A">
        <w:rPr>
          <w:b w:val="0"/>
          <w:sz w:val="20"/>
          <w:szCs w:val="20"/>
        </w:rPr>
        <w:t>Члены комиссии:</w:t>
      </w:r>
      <w:r w:rsidRPr="00E3172A">
        <w:rPr>
          <w:b w:val="0"/>
          <w:sz w:val="20"/>
          <w:szCs w:val="20"/>
        </w:rPr>
        <w:tab/>
      </w:r>
      <w:r w:rsidRPr="00E3172A">
        <w:rPr>
          <w:b w:val="0"/>
          <w:sz w:val="20"/>
          <w:szCs w:val="20"/>
        </w:rPr>
        <w:tab/>
        <w:t xml:space="preserve">                       </w:t>
      </w:r>
    </w:p>
    <w:p w:rsidR="00A96743" w:rsidRPr="00E3172A" w:rsidRDefault="00A96743" w:rsidP="00A96743">
      <w:pPr>
        <w:keepNext/>
        <w:keepLines/>
        <w:tabs>
          <w:tab w:val="left" w:pos="180"/>
          <w:tab w:val="left" w:pos="360"/>
        </w:tabs>
        <w:rPr>
          <w:b w:val="0"/>
          <w:sz w:val="20"/>
          <w:szCs w:val="20"/>
        </w:rPr>
      </w:pPr>
    </w:p>
    <w:p w:rsidR="00A96743" w:rsidRPr="00E3172A" w:rsidRDefault="00A96743" w:rsidP="00A96743">
      <w:pPr>
        <w:keepNext/>
        <w:keepLines/>
        <w:tabs>
          <w:tab w:val="left" w:pos="180"/>
          <w:tab w:val="left" w:pos="360"/>
        </w:tabs>
        <w:rPr>
          <w:b w:val="0"/>
          <w:sz w:val="20"/>
          <w:szCs w:val="20"/>
          <w:u w:val="single"/>
        </w:rPr>
      </w:pPr>
      <w:r w:rsidRPr="00E3172A">
        <w:rPr>
          <w:b w:val="0"/>
          <w:sz w:val="20"/>
          <w:szCs w:val="20"/>
        </w:rPr>
        <w:t>____________________________________________________________________________</w:t>
      </w:r>
      <w:r>
        <w:rPr>
          <w:b w:val="0"/>
          <w:sz w:val="20"/>
          <w:szCs w:val="20"/>
        </w:rPr>
        <w:t>_</w:t>
      </w:r>
      <w:r w:rsidRPr="00E3172A">
        <w:rPr>
          <w:b w:val="0"/>
          <w:sz w:val="20"/>
          <w:szCs w:val="20"/>
        </w:rPr>
        <w:t>____</w:t>
      </w:r>
      <w:r w:rsidR="007C754E">
        <w:rPr>
          <w:b w:val="0"/>
          <w:sz w:val="20"/>
          <w:szCs w:val="20"/>
        </w:rPr>
        <w:t>_</w:t>
      </w:r>
      <w:r w:rsidRPr="00E3172A">
        <w:rPr>
          <w:b w:val="0"/>
          <w:sz w:val="20"/>
          <w:szCs w:val="20"/>
        </w:rPr>
        <w:t xml:space="preserve">_ </w:t>
      </w:r>
      <w:r w:rsidR="001C1CA0">
        <w:rPr>
          <w:b w:val="0"/>
          <w:sz w:val="20"/>
          <w:szCs w:val="20"/>
        </w:rPr>
        <w:t xml:space="preserve">Л.П. </w:t>
      </w:r>
      <w:proofErr w:type="spellStart"/>
      <w:r w:rsidR="001C1CA0">
        <w:rPr>
          <w:b w:val="0"/>
          <w:sz w:val="20"/>
          <w:szCs w:val="20"/>
        </w:rPr>
        <w:t>Сластникова</w:t>
      </w:r>
      <w:proofErr w:type="spellEnd"/>
    </w:p>
    <w:p w:rsidR="00A96743" w:rsidRPr="00E3172A" w:rsidRDefault="00A96743" w:rsidP="00A96743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b w:val="0"/>
          <w:i/>
          <w:sz w:val="20"/>
          <w:szCs w:val="20"/>
        </w:rPr>
      </w:pPr>
      <w:r w:rsidRPr="00E3172A">
        <w:rPr>
          <w:b w:val="0"/>
          <w:i/>
          <w:sz w:val="20"/>
          <w:szCs w:val="20"/>
        </w:rPr>
        <w:t xml:space="preserve">                                                                           за/против/                            (подпись)</w:t>
      </w:r>
    </w:p>
    <w:p w:rsidR="00A96743" w:rsidRDefault="00A96743" w:rsidP="00A96743">
      <w:pPr>
        <w:keepNext/>
        <w:keepLines/>
        <w:tabs>
          <w:tab w:val="left" w:pos="180"/>
          <w:tab w:val="left" w:pos="360"/>
        </w:tabs>
        <w:rPr>
          <w:b w:val="0"/>
          <w:sz w:val="20"/>
          <w:szCs w:val="20"/>
        </w:rPr>
      </w:pPr>
    </w:p>
    <w:p w:rsidR="000F1F1A" w:rsidRDefault="000F1F1A" w:rsidP="000F1F1A">
      <w:pPr>
        <w:keepNext/>
        <w:keepLines/>
        <w:tabs>
          <w:tab w:val="left" w:pos="180"/>
          <w:tab w:val="left" w:pos="360"/>
        </w:tabs>
        <w:rPr>
          <w:b w:val="0"/>
          <w:sz w:val="20"/>
          <w:szCs w:val="20"/>
        </w:rPr>
      </w:pPr>
    </w:p>
    <w:p w:rsidR="000F1F1A" w:rsidRPr="00E3172A" w:rsidRDefault="000F1F1A" w:rsidP="000F1F1A">
      <w:pPr>
        <w:keepNext/>
        <w:keepLines/>
        <w:tabs>
          <w:tab w:val="left" w:pos="180"/>
          <w:tab w:val="left" w:pos="360"/>
        </w:tabs>
        <w:rPr>
          <w:b w:val="0"/>
          <w:sz w:val="20"/>
          <w:szCs w:val="20"/>
          <w:u w:val="single"/>
        </w:rPr>
      </w:pPr>
      <w:r w:rsidRPr="00E3172A">
        <w:rPr>
          <w:b w:val="0"/>
          <w:sz w:val="20"/>
          <w:szCs w:val="20"/>
        </w:rPr>
        <w:t>____________________________________________________________________________</w:t>
      </w:r>
      <w:r>
        <w:rPr>
          <w:b w:val="0"/>
          <w:sz w:val="20"/>
          <w:szCs w:val="20"/>
        </w:rPr>
        <w:t>_</w:t>
      </w:r>
      <w:r w:rsidRPr="00E3172A">
        <w:rPr>
          <w:b w:val="0"/>
          <w:sz w:val="20"/>
          <w:szCs w:val="20"/>
        </w:rPr>
        <w:t>____</w:t>
      </w:r>
      <w:r>
        <w:rPr>
          <w:b w:val="0"/>
          <w:sz w:val="20"/>
          <w:szCs w:val="20"/>
        </w:rPr>
        <w:t>_</w:t>
      </w:r>
      <w:r w:rsidRPr="00E3172A">
        <w:rPr>
          <w:b w:val="0"/>
          <w:sz w:val="20"/>
          <w:szCs w:val="20"/>
        </w:rPr>
        <w:t xml:space="preserve">_ </w:t>
      </w:r>
      <w:r>
        <w:rPr>
          <w:b w:val="0"/>
          <w:sz w:val="20"/>
          <w:szCs w:val="20"/>
        </w:rPr>
        <w:t xml:space="preserve">В.Г. </w:t>
      </w:r>
      <w:proofErr w:type="spellStart"/>
      <w:r>
        <w:rPr>
          <w:b w:val="0"/>
          <w:sz w:val="20"/>
          <w:szCs w:val="20"/>
        </w:rPr>
        <w:t>Булдаков</w:t>
      </w:r>
      <w:proofErr w:type="spellEnd"/>
    </w:p>
    <w:p w:rsidR="000F1F1A" w:rsidRPr="00E3172A" w:rsidRDefault="000F1F1A" w:rsidP="000F1F1A">
      <w:pPr>
        <w:keepNext/>
        <w:keepLines/>
        <w:overflowPunct w:val="0"/>
        <w:autoSpaceDE w:val="0"/>
        <w:autoSpaceDN w:val="0"/>
        <w:adjustRightInd w:val="0"/>
        <w:jc w:val="both"/>
        <w:textAlignment w:val="baseline"/>
        <w:rPr>
          <w:b w:val="0"/>
          <w:i/>
          <w:sz w:val="20"/>
          <w:szCs w:val="20"/>
        </w:rPr>
      </w:pPr>
      <w:r w:rsidRPr="00E3172A">
        <w:rPr>
          <w:b w:val="0"/>
          <w:i/>
          <w:sz w:val="20"/>
          <w:szCs w:val="20"/>
        </w:rPr>
        <w:t xml:space="preserve">                                                                           за/против/                            (подпись)</w:t>
      </w:r>
    </w:p>
    <w:p w:rsidR="001C1CA0" w:rsidRDefault="001C1CA0" w:rsidP="00A96743">
      <w:pPr>
        <w:keepNext/>
        <w:keepLines/>
        <w:tabs>
          <w:tab w:val="left" w:pos="180"/>
          <w:tab w:val="left" w:pos="360"/>
        </w:tabs>
        <w:rPr>
          <w:b w:val="0"/>
          <w:sz w:val="20"/>
          <w:szCs w:val="20"/>
        </w:rPr>
      </w:pPr>
    </w:p>
    <w:p w:rsidR="00A96743" w:rsidRPr="00FD4A11" w:rsidRDefault="00A96743" w:rsidP="00A96743">
      <w:pPr>
        <w:keepNext/>
        <w:keepLines/>
        <w:jc w:val="both"/>
        <w:rPr>
          <w:b w:val="0"/>
          <w:sz w:val="20"/>
          <w:szCs w:val="20"/>
        </w:rPr>
      </w:pPr>
      <w:r w:rsidRPr="00E3172A">
        <w:rPr>
          <w:b w:val="0"/>
          <w:sz w:val="20"/>
          <w:szCs w:val="20"/>
        </w:rPr>
        <w:t xml:space="preserve">Ответственный секретарь комиссии </w:t>
      </w:r>
      <w:r w:rsidRPr="00E3172A">
        <w:rPr>
          <w:b w:val="0"/>
          <w:i/>
          <w:sz w:val="20"/>
          <w:szCs w:val="20"/>
        </w:rPr>
        <w:t>(без права голоса)</w:t>
      </w:r>
      <w:r w:rsidRPr="00E3172A">
        <w:rPr>
          <w:b w:val="0"/>
          <w:sz w:val="20"/>
          <w:szCs w:val="20"/>
        </w:rPr>
        <w:t xml:space="preserve"> _________________</w:t>
      </w:r>
      <w:r>
        <w:rPr>
          <w:b w:val="0"/>
          <w:sz w:val="20"/>
          <w:szCs w:val="20"/>
        </w:rPr>
        <w:t>___</w:t>
      </w:r>
      <w:r w:rsidRPr="005B14B1">
        <w:rPr>
          <w:b w:val="0"/>
          <w:sz w:val="20"/>
          <w:szCs w:val="20"/>
        </w:rPr>
        <w:t>___________</w:t>
      </w:r>
      <w:r w:rsidRPr="00A96743">
        <w:rPr>
          <w:b w:val="0"/>
          <w:sz w:val="20"/>
          <w:szCs w:val="20"/>
        </w:rPr>
        <w:t>__</w:t>
      </w:r>
      <w:r>
        <w:rPr>
          <w:b w:val="0"/>
          <w:sz w:val="20"/>
          <w:szCs w:val="20"/>
        </w:rPr>
        <w:t>_</w:t>
      </w:r>
      <w:r w:rsidRPr="005B14B1">
        <w:rPr>
          <w:b w:val="0"/>
          <w:sz w:val="20"/>
          <w:szCs w:val="20"/>
        </w:rPr>
        <w:t xml:space="preserve">_ </w:t>
      </w:r>
      <w:r>
        <w:rPr>
          <w:b w:val="0"/>
          <w:sz w:val="20"/>
          <w:szCs w:val="20"/>
        </w:rPr>
        <w:t xml:space="preserve">К.В. </w:t>
      </w:r>
      <w:proofErr w:type="spellStart"/>
      <w:r>
        <w:rPr>
          <w:b w:val="0"/>
          <w:sz w:val="20"/>
          <w:szCs w:val="20"/>
        </w:rPr>
        <w:t>Заславская</w:t>
      </w:r>
      <w:bookmarkEnd w:id="0"/>
      <w:bookmarkEnd w:id="1"/>
      <w:bookmarkEnd w:id="2"/>
      <w:proofErr w:type="spellEnd"/>
    </w:p>
    <w:sectPr w:rsidR="00A96743" w:rsidRPr="00FD4A11" w:rsidSect="00535186">
      <w:headerReference w:type="first" r:id="rId8"/>
      <w:pgSz w:w="11909" w:h="16834" w:code="9"/>
      <w:pgMar w:top="719" w:right="569" w:bottom="719" w:left="1418" w:header="36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013" w:rsidRDefault="00B57013">
      <w:r>
        <w:separator/>
      </w:r>
    </w:p>
  </w:endnote>
  <w:endnote w:type="continuationSeparator" w:id="0">
    <w:p w:rsidR="00B57013" w:rsidRDefault="00B57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013" w:rsidRDefault="00B57013">
      <w:r>
        <w:separator/>
      </w:r>
    </w:p>
  </w:footnote>
  <w:footnote w:type="continuationSeparator" w:id="0">
    <w:p w:rsidR="00B57013" w:rsidRDefault="00B57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DC5" w:rsidRDefault="00CB51E3" w:rsidP="00CA47E7">
    <w:pPr>
      <w:pStyle w:val="1"/>
      <w:numPr>
        <w:ilvl w:val="0"/>
        <w:numId w:val="0"/>
      </w:numPr>
      <w:jc w:val="center"/>
      <w:rPr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2514600</wp:posOffset>
          </wp:positionH>
          <wp:positionV relativeFrom="paragraph">
            <wp:posOffset>59055</wp:posOffset>
          </wp:positionV>
          <wp:extent cx="1028700" cy="734695"/>
          <wp:effectExtent l="1905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0E8D" w:rsidRDefault="009A0E8D" w:rsidP="009A0E8D">
    <w:pPr>
      <w:pStyle w:val="1"/>
      <w:numPr>
        <w:ilvl w:val="0"/>
        <w:numId w:val="0"/>
      </w:numPr>
      <w:spacing w:before="0" w:after="0"/>
      <w:jc w:val="center"/>
      <w:rPr>
        <w:color w:val="808080"/>
        <w:sz w:val="32"/>
        <w:szCs w:val="32"/>
        <w:lang w:val="en-US"/>
      </w:rPr>
    </w:pPr>
  </w:p>
  <w:p w:rsidR="009A0E8D" w:rsidRPr="001F4568" w:rsidRDefault="009A0E8D" w:rsidP="009A0E8D">
    <w:pPr>
      <w:pStyle w:val="1"/>
      <w:numPr>
        <w:ilvl w:val="0"/>
        <w:numId w:val="0"/>
      </w:numPr>
      <w:spacing w:before="0" w:after="0"/>
      <w:jc w:val="center"/>
      <w:rPr>
        <w:color w:val="808080"/>
        <w:sz w:val="32"/>
        <w:szCs w:val="32"/>
      </w:rPr>
    </w:pPr>
    <w:r w:rsidRPr="001F4568">
      <w:rPr>
        <w:color w:val="808080"/>
        <w:sz w:val="32"/>
        <w:szCs w:val="32"/>
      </w:rPr>
      <w:t>Общество с ограниченн</w:t>
    </w:r>
    <w:r w:rsidR="003F0CA0" w:rsidRPr="001F4568">
      <w:rPr>
        <w:color w:val="808080"/>
        <w:sz w:val="32"/>
        <w:szCs w:val="32"/>
      </w:rPr>
      <w:t>о</w:t>
    </w:r>
    <w:r w:rsidRPr="001F4568">
      <w:rPr>
        <w:color w:val="808080"/>
        <w:sz w:val="32"/>
        <w:szCs w:val="32"/>
      </w:rPr>
      <w:t>й ответственностью</w:t>
    </w:r>
    <w:r w:rsidR="00942DC5" w:rsidRPr="00CA47E7">
      <w:rPr>
        <w:color w:val="808080"/>
        <w:sz w:val="32"/>
        <w:szCs w:val="32"/>
      </w:rPr>
      <w:t xml:space="preserve">  </w:t>
    </w:r>
  </w:p>
  <w:p w:rsidR="00942DC5" w:rsidRPr="00CA47E7" w:rsidRDefault="00942DC5" w:rsidP="009A0E8D">
    <w:pPr>
      <w:pStyle w:val="1"/>
      <w:numPr>
        <w:ilvl w:val="0"/>
        <w:numId w:val="0"/>
      </w:numPr>
      <w:spacing w:before="0" w:after="0"/>
      <w:jc w:val="center"/>
      <w:rPr>
        <w:color w:val="808080"/>
        <w:sz w:val="32"/>
        <w:szCs w:val="32"/>
      </w:rPr>
    </w:pPr>
    <w:r w:rsidRPr="00CA47E7">
      <w:rPr>
        <w:color w:val="808080"/>
        <w:sz w:val="32"/>
        <w:szCs w:val="32"/>
      </w:rPr>
      <w:t>«</w:t>
    </w:r>
    <w:r w:rsidR="009A0E8D" w:rsidRPr="001F4568">
      <w:rPr>
        <w:color w:val="808080"/>
        <w:sz w:val="32"/>
        <w:szCs w:val="32"/>
      </w:rPr>
      <w:t>Теплогенерирующий комплекс</w:t>
    </w:r>
    <w:r w:rsidRPr="00CA47E7">
      <w:rPr>
        <w:color w:val="808080"/>
        <w:sz w:val="32"/>
        <w:szCs w:val="32"/>
      </w:rPr>
      <w:t>»</w:t>
    </w:r>
  </w:p>
  <w:p w:rsidR="00942DC5" w:rsidRDefault="007060D3" w:rsidP="00CA47E7">
    <w:pPr>
      <w:spacing w:line="360" w:lineRule="auto"/>
      <w:ind w:left="-425" w:firstLine="425"/>
      <w:jc w:val="center"/>
      <w:rPr>
        <w:rFonts w:ascii="Arial" w:hAnsi="Arial"/>
        <w:color w:val="808080"/>
        <w:sz w:val="14"/>
      </w:rPr>
    </w:pPr>
    <w:r>
      <w:rPr>
        <w:rFonts w:ascii="Arial" w:hAnsi="Arial"/>
        <w:noProof/>
        <w:color w:val="808080"/>
        <w:sz w:val="14"/>
      </w:rPr>
      <w:pict>
        <v:line id="_x0000_s2049" style="position:absolute;left:0;text-align:left;z-index:251657216" from="-.6pt,6.6pt" to="503.4pt,6.6pt" strokecolor="gray" strokeweight="2.25pt"/>
      </w:pict>
    </w:r>
  </w:p>
  <w:p w:rsidR="00942DC5" w:rsidRPr="00CA47E7" w:rsidRDefault="00942DC5" w:rsidP="00CA47E7">
    <w:pPr>
      <w:spacing w:line="360" w:lineRule="auto"/>
      <w:ind w:left="-425" w:firstLine="425"/>
      <w:jc w:val="center"/>
      <w:rPr>
        <w:rFonts w:ascii="Arial" w:hAnsi="Arial" w:cs="Arial"/>
        <w:color w:val="808080"/>
        <w:sz w:val="14"/>
        <w:szCs w:val="14"/>
      </w:rPr>
    </w:pPr>
    <w:r w:rsidRPr="00CA47E7">
      <w:rPr>
        <w:rFonts w:ascii="Arial" w:hAnsi="Arial" w:cs="Arial"/>
        <w:color w:val="808080"/>
        <w:sz w:val="14"/>
        <w:szCs w:val="14"/>
      </w:rPr>
      <w:t>Юр. адр</w:t>
    </w:r>
    <w:r>
      <w:rPr>
        <w:rFonts w:ascii="Arial" w:hAnsi="Arial" w:cs="Arial"/>
        <w:color w:val="808080"/>
        <w:sz w:val="14"/>
        <w:szCs w:val="14"/>
      </w:rPr>
      <w:t>ес: ул. Чапаева, 71, Омск, 644099</w:t>
    </w:r>
    <w:r w:rsidRPr="00CA47E7">
      <w:rPr>
        <w:rFonts w:ascii="Arial" w:hAnsi="Arial" w:cs="Arial"/>
        <w:color w:val="808080"/>
        <w:sz w:val="14"/>
        <w:szCs w:val="14"/>
      </w:rPr>
      <w:t>, Почтовый адрес: пр. Мира, 5</w:t>
    </w:r>
    <w:proofErr w:type="gramStart"/>
    <w:r w:rsidRPr="00CA47E7">
      <w:rPr>
        <w:rFonts w:ascii="Arial" w:hAnsi="Arial" w:cs="Arial"/>
        <w:color w:val="808080"/>
        <w:sz w:val="14"/>
        <w:szCs w:val="14"/>
      </w:rPr>
      <w:t xml:space="preserve"> Б</w:t>
    </w:r>
    <w:proofErr w:type="gramEnd"/>
    <w:r w:rsidRPr="00CA47E7">
      <w:rPr>
        <w:rFonts w:ascii="Arial" w:hAnsi="Arial" w:cs="Arial"/>
        <w:color w:val="808080"/>
        <w:sz w:val="14"/>
        <w:szCs w:val="14"/>
      </w:rPr>
      <w:t>, Омск, 644050</w:t>
    </w:r>
  </w:p>
  <w:p w:rsidR="00942DC5" w:rsidRPr="00CA47E7" w:rsidRDefault="00942DC5" w:rsidP="00CA47E7">
    <w:pPr>
      <w:ind w:left="-426" w:firstLine="426"/>
      <w:jc w:val="center"/>
      <w:rPr>
        <w:rFonts w:ascii="Arial" w:hAnsi="Arial" w:cs="Arial"/>
        <w:color w:val="808080"/>
        <w:sz w:val="14"/>
        <w:szCs w:val="14"/>
      </w:rPr>
    </w:pPr>
    <w:r w:rsidRPr="00CA47E7">
      <w:rPr>
        <w:rFonts w:ascii="Arial" w:hAnsi="Arial" w:cs="Arial"/>
        <w:color w:val="808080"/>
        <w:sz w:val="14"/>
        <w:szCs w:val="14"/>
      </w:rPr>
      <w:t>Тел. (3812) 65-34-36, факс: 65-02-27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8C24E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80327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60BBE"/>
    <w:multiLevelType w:val="multilevel"/>
    <w:tmpl w:val="C8B2D83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04B4288F"/>
    <w:multiLevelType w:val="hybridMultilevel"/>
    <w:tmpl w:val="798C4D14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cs="Wingdings" w:hint="default"/>
      </w:rPr>
    </w:lvl>
  </w:abstractNum>
  <w:abstractNum w:abstractNumId="5">
    <w:nsid w:val="082D508F"/>
    <w:multiLevelType w:val="hybridMultilevel"/>
    <w:tmpl w:val="947CC3A8"/>
    <w:lvl w:ilvl="0" w:tplc="5F9C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F15DF"/>
    <w:multiLevelType w:val="hybridMultilevel"/>
    <w:tmpl w:val="81A6312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0FD92AB3"/>
    <w:multiLevelType w:val="hybridMultilevel"/>
    <w:tmpl w:val="7E749116"/>
    <w:lvl w:ilvl="0" w:tplc="5F9C5B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FC2C3F"/>
    <w:multiLevelType w:val="hybridMultilevel"/>
    <w:tmpl w:val="3588F6F2"/>
    <w:lvl w:ilvl="0" w:tplc="1CF89EB8">
      <w:start w:val="1"/>
      <w:numFmt w:val="none"/>
      <w:lvlText w:val="6."/>
      <w:lvlJc w:val="left"/>
      <w:pPr>
        <w:tabs>
          <w:tab w:val="num" w:pos="1183"/>
        </w:tabs>
        <w:ind w:left="1183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6707636"/>
    <w:multiLevelType w:val="hybridMultilevel"/>
    <w:tmpl w:val="6ED66844"/>
    <w:lvl w:ilvl="0" w:tplc="CF266DA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852308"/>
    <w:multiLevelType w:val="hybridMultilevel"/>
    <w:tmpl w:val="DC3A195A"/>
    <w:lvl w:ilvl="0" w:tplc="AD1C8CC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19F04E6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>
    <w:nsid w:val="1AEF01A0"/>
    <w:multiLevelType w:val="hybridMultilevel"/>
    <w:tmpl w:val="1EA06BFA"/>
    <w:lvl w:ilvl="0" w:tplc="D0EEBDC0">
      <w:start w:val="1"/>
      <w:numFmt w:val="bullet"/>
      <w:lvlText w:val=""/>
      <w:lvlJc w:val="left"/>
      <w:pPr>
        <w:tabs>
          <w:tab w:val="num" w:pos="1211"/>
        </w:tabs>
        <w:ind w:left="360" w:firstLine="491"/>
      </w:pPr>
      <w:rPr>
        <w:rFonts w:ascii="Symbol" w:hAnsi="Symbol" w:hint="default"/>
      </w:rPr>
    </w:lvl>
    <w:lvl w:ilvl="1" w:tplc="F2F408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2007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8EE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A4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763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6D8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260F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389C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B00BBD"/>
    <w:multiLevelType w:val="hybridMultilevel"/>
    <w:tmpl w:val="F5C8BA62"/>
    <w:lvl w:ilvl="0" w:tplc="E5DCE6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E327F9"/>
    <w:multiLevelType w:val="hybridMultilevel"/>
    <w:tmpl w:val="5AA28AF4"/>
    <w:lvl w:ilvl="0" w:tplc="04190001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29E568DC"/>
    <w:multiLevelType w:val="hybridMultilevel"/>
    <w:tmpl w:val="2CBC7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806C2"/>
    <w:multiLevelType w:val="hybridMultilevel"/>
    <w:tmpl w:val="F87649BC"/>
    <w:lvl w:ilvl="0" w:tplc="A5D6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A5FCE"/>
    <w:multiLevelType w:val="multilevel"/>
    <w:tmpl w:val="245EA93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pStyle w:val="6"/>
      <w:lvlText w:val=""/>
      <w:lvlJc w:val="left"/>
      <w:pPr>
        <w:tabs>
          <w:tab w:val="num" w:pos="360"/>
        </w:tabs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>
    <w:nsid w:val="42101E83"/>
    <w:multiLevelType w:val="hybridMultilevel"/>
    <w:tmpl w:val="7D3CE38A"/>
    <w:lvl w:ilvl="0" w:tplc="7230F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48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36F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EA46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86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7E3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C36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250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2A7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14033"/>
    <w:multiLevelType w:val="multilevel"/>
    <w:tmpl w:val="54001CD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64757B7"/>
    <w:multiLevelType w:val="hybridMultilevel"/>
    <w:tmpl w:val="998E7588"/>
    <w:lvl w:ilvl="0" w:tplc="71D67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EF3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ED5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43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A0B7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3EC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632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74F6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E5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156E2"/>
    <w:multiLevelType w:val="hybridMultilevel"/>
    <w:tmpl w:val="D458B75E"/>
    <w:lvl w:ilvl="0" w:tplc="0419000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>
    <w:nsid w:val="47956D66"/>
    <w:multiLevelType w:val="hybridMultilevel"/>
    <w:tmpl w:val="5054FD36"/>
    <w:lvl w:ilvl="0" w:tplc="C5DC08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448307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48F6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1465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82A1E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9A16A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FE8F3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2E12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08C5D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4D07F3"/>
    <w:multiLevelType w:val="multilevel"/>
    <w:tmpl w:val="E3EEB30C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AC262E"/>
    <w:multiLevelType w:val="hybridMultilevel"/>
    <w:tmpl w:val="209C7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C3108D"/>
    <w:multiLevelType w:val="hybridMultilevel"/>
    <w:tmpl w:val="3A369B0A"/>
    <w:lvl w:ilvl="0" w:tplc="BAD035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81419E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DC0C13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2CE867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C1691F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D94335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FA450C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278BD1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1480F5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B6E1282"/>
    <w:multiLevelType w:val="hybridMultilevel"/>
    <w:tmpl w:val="7CECCA24"/>
    <w:lvl w:ilvl="0" w:tplc="5F9C5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901894"/>
    <w:multiLevelType w:val="multilevel"/>
    <w:tmpl w:val="595C9282"/>
    <w:lvl w:ilvl="0">
      <w:start w:val="1"/>
      <w:numFmt w:val="bullet"/>
      <w:pStyle w:val="a0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>
      <w:start w:val="1"/>
      <w:numFmt w:val="lowerLetter"/>
      <w:lvlText w:val="%1%2."/>
      <w:lvlJc w:val="left"/>
      <w:pPr>
        <w:tabs>
          <w:tab w:val="num" w:pos="1418"/>
        </w:tabs>
        <w:ind w:left="1418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0">
    <w:nsid w:val="4D836CBF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>
    <w:nsid w:val="4F0C3708"/>
    <w:multiLevelType w:val="hybridMultilevel"/>
    <w:tmpl w:val="BCD81C5C"/>
    <w:lvl w:ilvl="0" w:tplc="42120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03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4F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ED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2B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CAE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E7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8687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1E16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412E9C"/>
    <w:multiLevelType w:val="hybridMultilevel"/>
    <w:tmpl w:val="9184108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3">
    <w:nsid w:val="52BE1C2A"/>
    <w:multiLevelType w:val="multilevel"/>
    <w:tmpl w:val="7382A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787036"/>
    <w:multiLevelType w:val="hybridMultilevel"/>
    <w:tmpl w:val="3D0C5D8C"/>
    <w:lvl w:ilvl="0" w:tplc="13A60836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</w:rPr>
    </w:lvl>
    <w:lvl w:ilvl="1" w:tplc="6A62A15C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C02277AA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cs="Wingdings" w:hint="default"/>
      </w:rPr>
    </w:lvl>
    <w:lvl w:ilvl="3" w:tplc="231065AC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cs="Symbol" w:hint="default"/>
      </w:rPr>
    </w:lvl>
    <w:lvl w:ilvl="4" w:tplc="177EABB0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278473D2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cs="Wingdings" w:hint="default"/>
      </w:rPr>
    </w:lvl>
    <w:lvl w:ilvl="6" w:tplc="E2708C98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cs="Symbol" w:hint="default"/>
      </w:rPr>
    </w:lvl>
    <w:lvl w:ilvl="7" w:tplc="17DA6E5C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25188BBE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cs="Wingdings" w:hint="default"/>
      </w:rPr>
    </w:lvl>
  </w:abstractNum>
  <w:abstractNum w:abstractNumId="35">
    <w:nsid w:val="5AC5130F"/>
    <w:multiLevelType w:val="multilevel"/>
    <w:tmpl w:val="ED44CCF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6">
    <w:nsid w:val="5FF8658C"/>
    <w:multiLevelType w:val="hybridMultilevel"/>
    <w:tmpl w:val="F2AEBBA4"/>
    <w:lvl w:ilvl="0" w:tplc="D1543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0C3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C0F5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24C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60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147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8FB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02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5643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3C1F08"/>
    <w:multiLevelType w:val="hybridMultilevel"/>
    <w:tmpl w:val="509A99FA"/>
    <w:lvl w:ilvl="0" w:tplc="04190001">
      <w:start w:val="1"/>
      <w:numFmt w:val="decimal"/>
      <w:pStyle w:val="30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B305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2A44638"/>
    <w:multiLevelType w:val="hybridMultilevel"/>
    <w:tmpl w:val="488ED0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A023C"/>
    <w:multiLevelType w:val="hybridMultilevel"/>
    <w:tmpl w:val="BF6E8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F40DB2"/>
    <w:multiLevelType w:val="hybridMultilevel"/>
    <w:tmpl w:val="2312B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2F018A"/>
    <w:multiLevelType w:val="hybridMultilevel"/>
    <w:tmpl w:val="F5B6F308"/>
    <w:lvl w:ilvl="0" w:tplc="04190001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03">
      <w:start w:val="1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21CD7"/>
    <w:multiLevelType w:val="hybridMultilevel"/>
    <w:tmpl w:val="8E8C3B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37"/>
  </w:num>
  <w:num w:numId="6">
    <w:abstractNumId w:val="19"/>
  </w:num>
  <w:num w:numId="7">
    <w:abstractNumId w:val="3"/>
  </w:num>
  <w:num w:numId="8">
    <w:abstractNumId w:val="35"/>
  </w:num>
  <w:num w:numId="9">
    <w:abstractNumId w:val="25"/>
  </w:num>
  <w:num w:numId="10">
    <w:abstractNumId w:val="33"/>
  </w:num>
  <w:num w:numId="11">
    <w:abstractNumId w:val="42"/>
  </w:num>
  <w:num w:numId="12">
    <w:abstractNumId w:val="29"/>
  </w:num>
  <w:num w:numId="13">
    <w:abstractNumId w:val="12"/>
  </w:num>
  <w:num w:numId="14">
    <w:abstractNumId w:val="13"/>
  </w:num>
  <w:num w:numId="15">
    <w:abstractNumId w:val="32"/>
  </w:num>
  <w:num w:numId="16">
    <w:abstractNumId w:val="23"/>
  </w:num>
  <w:num w:numId="17">
    <w:abstractNumId w:val="0"/>
  </w:num>
  <w:num w:numId="18">
    <w:abstractNumId w:val="30"/>
  </w:num>
  <w:num w:numId="19">
    <w:abstractNumId w:val="11"/>
  </w:num>
  <w:num w:numId="20">
    <w:abstractNumId w:val="4"/>
  </w:num>
  <w:num w:numId="21">
    <w:abstractNumId w:val="34"/>
  </w:num>
  <w:num w:numId="22">
    <w:abstractNumId w:val="5"/>
  </w:num>
  <w:num w:numId="23">
    <w:abstractNumId w:val="2"/>
  </w:num>
  <w:num w:numId="24">
    <w:abstractNumId w:val="14"/>
  </w:num>
  <w:num w:numId="25">
    <w:abstractNumId w:val="21"/>
  </w:num>
  <w:num w:numId="26">
    <w:abstractNumId w:val="15"/>
  </w:num>
  <w:num w:numId="27">
    <w:abstractNumId w:val="9"/>
  </w:num>
  <w:num w:numId="28">
    <w:abstractNumId w:val="18"/>
  </w:num>
  <w:num w:numId="29">
    <w:abstractNumId w:val="36"/>
  </w:num>
  <w:num w:numId="30">
    <w:abstractNumId w:val="28"/>
  </w:num>
  <w:num w:numId="31">
    <w:abstractNumId w:val="31"/>
  </w:num>
  <w:num w:numId="32">
    <w:abstractNumId w:val="41"/>
  </w:num>
  <w:num w:numId="33">
    <w:abstractNumId w:val="24"/>
  </w:num>
  <w:num w:numId="34">
    <w:abstractNumId w:val="43"/>
  </w:num>
  <w:num w:numId="35">
    <w:abstractNumId w:val="39"/>
  </w:num>
  <w:num w:numId="36">
    <w:abstractNumId w:val="16"/>
  </w:num>
  <w:num w:numId="37">
    <w:abstractNumId w:val="7"/>
  </w:num>
  <w:num w:numId="38">
    <w:abstractNumId w:val="27"/>
  </w:num>
  <w:num w:numId="39">
    <w:abstractNumId w:val="22"/>
  </w:num>
  <w:num w:numId="40">
    <w:abstractNumId w:val="10"/>
  </w:num>
  <w:num w:numId="41">
    <w:abstractNumId w:val="38"/>
  </w:num>
  <w:num w:numId="42">
    <w:abstractNumId w:val="6"/>
  </w:num>
  <w:num w:numId="43">
    <w:abstractNumId w:val="40"/>
  </w:num>
  <w:num w:numId="44">
    <w:abstractNumId w:val="1"/>
  </w:num>
  <w:num w:numId="45">
    <w:abstractNumId w:val="8"/>
  </w:num>
  <w:num w:numId="46">
    <w:abstractNumId w:val="2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3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21CB"/>
    <w:rsid w:val="00005D25"/>
    <w:rsid w:val="00006155"/>
    <w:rsid w:val="0000617B"/>
    <w:rsid w:val="000104B6"/>
    <w:rsid w:val="00013A27"/>
    <w:rsid w:val="0001523B"/>
    <w:rsid w:val="00017EDB"/>
    <w:rsid w:val="00024A2C"/>
    <w:rsid w:val="00026F65"/>
    <w:rsid w:val="000319D9"/>
    <w:rsid w:val="0003724B"/>
    <w:rsid w:val="00046243"/>
    <w:rsid w:val="00055BEC"/>
    <w:rsid w:val="000618B9"/>
    <w:rsid w:val="00062844"/>
    <w:rsid w:val="00063DF3"/>
    <w:rsid w:val="00065031"/>
    <w:rsid w:val="0009364C"/>
    <w:rsid w:val="00093C27"/>
    <w:rsid w:val="00097C43"/>
    <w:rsid w:val="000A1CE1"/>
    <w:rsid w:val="000A22DB"/>
    <w:rsid w:val="000A31B3"/>
    <w:rsid w:val="000A65C2"/>
    <w:rsid w:val="000B37AF"/>
    <w:rsid w:val="000B64A6"/>
    <w:rsid w:val="000B74FC"/>
    <w:rsid w:val="000C08E6"/>
    <w:rsid w:val="000C1ADC"/>
    <w:rsid w:val="000C23B7"/>
    <w:rsid w:val="000D08BD"/>
    <w:rsid w:val="000D54DA"/>
    <w:rsid w:val="000E5A78"/>
    <w:rsid w:val="000E7B20"/>
    <w:rsid w:val="000F1F1A"/>
    <w:rsid w:val="000F3D95"/>
    <w:rsid w:val="000F435E"/>
    <w:rsid w:val="000F7A03"/>
    <w:rsid w:val="001061E0"/>
    <w:rsid w:val="00106850"/>
    <w:rsid w:val="0010791D"/>
    <w:rsid w:val="00114B0A"/>
    <w:rsid w:val="00116449"/>
    <w:rsid w:val="00120269"/>
    <w:rsid w:val="001278EC"/>
    <w:rsid w:val="00127A48"/>
    <w:rsid w:val="00130601"/>
    <w:rsid w:val="00130DEB"/>
    <w:rsid w:val="00132839"/>
    <w:rsid w:val="00143C6A"/>
    <w:rsid w:val="00151451"/>
    <w:rsid w:val="00157578"/>
    <w:rsid w:val="00160C20"/>
    <w:rsid w:val="001655A2"/>
    <w:rsid w:val="0016681B"/>
    <w:rsid w:val="00170420"/>
    <w:rsid w:val="0017764D"/>
    <w:rsid w:val="00177EEC"/>
    <w:rsid w:val="00181AFF"/>
    <w:rsid w:val="00190EEE"/>
    <w:rsid w:val="0019289A"/>
    <w:rsid w:val="001968EC"/>
    <w:rsid w:val="001A02DC"/>
    <w:rsid w:val="001A426D"/>
    <w:rsid w:val="001B309C"/>
    <w:rsid w:val="001B74B7"/>
    <w:rsid w:val="001C1CA0"/>
    <w:rsid w:val="001C2C91"/>
    <w:rsid w:val="001C7D69"/>
    <w:rsid w:val="001D5382"/>
    <w:rsid w:val="001E367A"/>
    <w:rsid w:val="001E3EF0"/>
    <w:rsid w:val="001F0B5D"/>
    <w:rsid w:val="001F1549"/>
    <w:rsid w:val="001F17EF"/>
    <w:rsid w:val="001F4568"/>
    <w:rsid w:val="00204BE8"/>
    <w:rsid w:val="002149C0"/>
    <w:rsid w:val="002222B1"/>
    <w:rsid w:val="00223A8A"/>
    <w:rsid w:val="002335B8"/>
    <w:rsid w:val="00237F44"/>
    <w:rsid w:val="002412AA"/>
    <w:rsid w:val="00257633"/>
    <w:rsid w:val="00262825"/>
    <w:rsid w:val="00271852"/>
    <w:rsid w:val="00272106"/>
    <w:rsid w:val="00282016"/>
    <w:rsid w:val="002854A9"/>
    <w:rsid w:val="002932F4"/>
    <w:rsid w:val="002959C4"/>
    <w:rsid w:val="00297C69"/>
    <w:rsid w:val="002A39B3"/>
    <w:rsid w:val="002A7238"/>
    <w:rsid w:val="002B1A36"/>
    <w:rsid w:val="002B4A0F"/>
    <w:rsid w:val="002C3C25"/>
    <w:rsid w:val="002C7E1C"/>
    <w:rsid w:val="002D0174"/>
    <w:rsid w:val="002D04E0"/>
    <w:rsid w:val="002D6A96"/>
    <w:rsid w:val="002E25B9"/>
    <w:rsid w:val="002E2C0C"/>
    <w:rsid w:val="002E4B6F"/>
    <w:rsid w:val="002F6BA9"/>
    <w:rsid w:val="002F6C16"/>
    <w:rsid w:val="002F7AC6"/>
    <w:rsid w:val="003034B8"/>
    <w:rsid w:val="0030514F"/>
    <w:rsid w:val="0031417B"/>
    <w:rsid w:val="0032045F"/>
    <w:rsid w:val="003214F3"/>
    <w:rsid w:val="003238A8"/>
    <w:rsid w:val="0032396E"/>
    <w:rsid w:val="00323F8B"/>
    <w:rsid w:val="003307A4"/>
    <w:rsid w:val="003345AA"/>
    <w:rsid w:val="00336977"/>
    <w:rsid w:val="0034697D"/>
    <w:rsid w:val="00351EE5"/>
    <w:rsid w:val="00355223"/>
    <w:rsid w:val="00366246"/>
    <w:rsid w:val="0037247E"/>
    <w:rsid w:val="003934A2"/>
    <w:rsid w:val="00395F4D"/>
    <w:rsid w:val="00396684"/>
    <w:rsid w:val="003A5377"/>
    <w:rsid w:val="003A7076"/>
    <w:rsid w:val="003A7601"/>
    <w:rsid w:val="003B6362"/>
    <w:rsid w:val="003B690B"/>
    <w:rsid w:val="003B7852"/>
    <w:rsid w:val="003C599E"/>
    <w:rsid w:val="003C773B"/>
    <w:rsid w:val="003D0A11"/>
    <w:rsid w:val="003E126C"/>
    <w:rsid w:val="003E383D"/>
    <w:rsid w:val="003F0CA0"/>
    <w:rsid w:val="00413ABF"/>
    <w:rsid w:val="00430F95"/>
    <w:rsid w:val="0043414F"/>
    <w:rsid w:val="0043454D"/>
    <w:rsid w:val="00442C2A"/>
    <w:rsid w:val="00445949"/>
    <w:rsid w:val="004518E3"/>
    <w:rsid w:val="00454E66"/>
    <w:rsid w:val="004562F1"/>
    <w:rsid w:val="004605C2"/>
    <w:rsid w:val="00466B6B"/>
    <w:rsid w:val="00481971"/>
    <w:rsid w:val="004852F3"/>
    <w:rsid w:val="004870CD"/>
    <w:rsid w:val="00490FA8"/>
    <w:rsid w:val="00493E2C"/>
    <w:rsid w:val="0049624B"/>
    <w:rsid w:val="004A1D18"/>
    <w:rsid w:val="004A36A4"/>
    <w:rsid w:val="004A725F"/>
    <w:rsid w:val="004A7DD2"/>
    <w:rsid w:val="004B4CF6"/>
    <w:rsid w:val="004B6239"/>
    <w:rsid w:val="004C6CC3"/>
    <w:rsid w:val="004D3B67"/>
    <w:rsid w:val="004D5A7B"/>
    <w:rsid w:val="004F04A4"/>
    <w:rsid w:val="004F7F79"/>
    <w:rsid w:val="005013AB"/>
    <w:rsid w:val="00502619"/>
    <w:rsid w:val="005029E9"/>
    <w:rsid w:val="00514174"/>
    <w:rsid w:val="00520165"/>
    <w:rsid w:val="00522E46"/>
    <w:rsid w:val="005234C5"/>
    <w:rsid w:val="005243F9"/>
    <w:rsid w:val="00532715"/>
    <w:rsid w:val="00532BDE"/>
    <w:rsid w:val="00534BA7"/>
    <w:rsid w:val="00535186"/>
    <w:rsid w:val="0054001B"/>
    <w:rsid w:val="0054132F"/>
    <w:rsid w:val="00551FAC"/>
    <w:rsid w:val="0055711F"/>
    <w:rsid w:val="0057461A"/>
    <w:rsid w:val="00575AAB"/>
    <w:rsid w:val="00575F09"/>
    <w:rsid w:val="005850C2"/>
    <w:rsid w:val="005916B1"/>
    <w:rsid w:val="005946C8"/>
    <w:rsid w:val="005A0C68"/>
    <w:rsid w:val="005A22C5"/>
    <w:rsid w:val="005C2097"/>
    <w:rsid w:val="005C20E6"/>
    <w:rsid w:val="005C245B"/>
    <w:rsid w:val="005C315F"/>
    <w:rsid w:val="005C4793"/>
    <w:rsid w:val="005C6F4A"/>
    <w:rsid w:val="005D0EF5"/>
    <w:rsid w:val="005E057F"/>
    <w:rsid w:val="005F07E6"/>
    <w:rsid w:val="005F1C41"/>
    <w:rsid w:val="005F68E3"/>
    <w:rsid w:val="00602851"/>
    <w:rsid w:val="00613823"/>
    <w:rsid w:val="0061441E"/>
    <w:rsid w:val="00614621"/>
    <w:rsid w:val="00614934"/>
    <w:rsid w:val="00616209"/>
    <w:rsid w:val="00625818"/>
    <w:rsid w:val="00626B48"/>
    <w:rsid w:val="00630129"/>
    <w:rsid w:val="0063399E"/>
    <w:rsid w:val="00634CFC"/>
    <w:rsid w:val="00650296"/>
    <w:rsid w:val="0065273B"/>
    <w:rsid w:val="00654EC5"/>
    <w:rsid w:val="00656D07"/>
    <w:rsid w:val="006657DF"/>
    <w:rsid w:val="00666518"/>
    <w:rsid w:val="00683E79"/>
    <w:rsid w:val="0068579D"/>
    <w:rsid w:val="00692CB7"/>
    <w:rsid w:val="00694D8D"/>
    <w:rsid w:val="006A17FD"/>
    <w:rsid w:val="006A5C8A"/>
    <w:rsid w:val="006A7471"/>
    <w:rsid w:val="006C02FF"/>
    <w:rsid w:val="006D36A8"/>
    <w:rsid w:val="006E02BD"/>
    <w:rsid w:val="006F461C"/>
    <w:rsid w:val="006F477A"/>
    <w:rsid w:val="00704D0F"/>
    <w:rsid w:val="00704E1D"/>
    <w:rsid w:val="007060D3"/>
    <w:rsid w:val="00706AC7"/>
    <w:rsid w:val="00720B2B"/>
    <w:rsid w:val="00721DE6"/>
    <w:rsid w:val="007227C2"/>
    <w:rsid w:val="00724251"/>
    <w:rsid w:val="00733508"/>
    <w:rsid w:val="00737EB6"/>
    <w:rsid w:val="00741BCE"/>
    <w:rsid w:val="007462A9"/>
    <w:rsid w:val="00746791"/>
    <w:rsid w:val="00753B8C"/>
    <w:rsid w:val="0075501A"/>
    <w:rsid w:val="00755367"/>
    <w:rsid w:val="00757A49"/>
    <w:rsid w:val="00757EB2"/>
    <w:rsid w:val="00763B0C"/>
    <w:rsid w:val="00764161"/>
    <w:rsid w:val="00765688"/>
    <w:rsid w:val="007702BA"/>
    <w:rsid w:val="007833F2"/>
    <w:rsid w:val="00786DB7"/>
    <w:rsid w:val="007A4C0A"/>
    <w:rsid w:val="007A61FA"/>
    <w:rsid w:val="007A6F42"/>
    <w:rsid w:val="007B2A17"/>
    <w:rsid w:val="007B5D38"/>
    <w:rsid w:val="007C0DBF"/>
    <w:rsid w:val="007C44F4"/>
    <w:rsid w:val="007C754E"/>
    <w:rsid w:val="007D72AF"/>
    <w:rsid w:val="007E2BC5"/>
    <w:rsid w:val="007E3D02"/>
    <w:rsid w:val="007E4FC5"/>
    <w:rsid w:val="007F0DF2"/>
    <w:rsid w:val="007F2615"/>
    <w:rsid w:val="007F28C4"/>
    <w:rsid w:val="007F78BF"/>
    <w:rsid w:val="008008D1"/>
    <w:rsid w:val="00812415"/>
    <w:rsid w:val="0082130E"/>
    <w:rsid w:val="00822BD8"/>
    <w:rsid w:val="00822FB9"/>
    <w:rsid w:val="008234F2"/>
    <w:rsid w:val="00825B20"/>
    <w:rsid w:val="00844124"/>
    <w:rsid w:val="00846B37"/>
    <w:rsid w:val="00850EF8"/>
    <w:rsid w:val="0085236C"/>
    <w:rsid w:val="00853A0A"/>
    <w:rsid w:val="008621CB"/>
    <w:rsid w:val="008624CE"/>
    <w:rsid w:val="00863124"/>
    <w:rsid w:val="00865131"/>
    <w:rsid w:val="00872D92"/>
    <w:rsid w:val="008866E8"/>
    <w:rsid w:val="008A7F2E"/>
    <w:rsid w:val="008B5585"/>
    <w:rsid w:val="008B663F"/>
    <w:rsid w:val="008D0178"/>
    <w:rsid w:val="008D2D38"/>
    <w:rsid w:val="008D77A9"/>
    <w:rsid w:val="008D7CAA"/>
    <w:rsid w:val="008E41F4"/>
    <w:rsid w:val="008F0EB5"/>
    <w:rsid w:val="008F50D0"/>
    <w:rsid w:val="00905EFA"/>
    <w:rsid w:val="00912047"/>
    <w:rsid w:val="009123B0"/>
    <w:rsid w:val="0092098A"/>
    <w:rsid w:val="009215CA"/>
    <w:rsid w:val="00921BE9"/>
    <w:rsid w:val="0092592B"/>
    <w:rsid w:val="0093227B"/>
    <w:rsid w:val="009327CE"/>
    <w:rsid w:val="00935649"/>
    <w:rsid w:val="00942DC5"/>
    <w:rsid w:val="009500EC"/>
    <w:rsid w:val="00951891"/>
    <w:rsid w:val="00956C3C"/>
    <w:rsid w:val="00956DE9"/>
    <w:rsid w:val="00960367"/>
    <w:rsid w:val="009620C0"/>
    <w:rsid w:val="0097111B"/>
    <w:rsid w:val="009720B4"/>
    <w:rsid w:val="00974679"/>
    <w:rsid w:val="00986ABB"/>
    <w:rsid w:val="00987FFD"/>
    <w:rsid w:val="009934BB"/>
    <w:rsid w:val="009A0388"/>
    <w:rsid w:val="009A0E8D"/>
    <w:rsid w:val="009A2BDD"/>
    <w:rsid w:val="009A5663"/>
    <w:rsid w:val="009B0C2B"/>
    <w:rsid w:val="009C2570"/>
    <w:rsid w:val="009C334A"/>
    <w:rsid w:val="009C35A7"/>
    <w:rsid w:val="009D0752"/>
    <w:rsid w:val="009D25FC"/>
    <w:rsid w:val="009D7D1C"/>
    <w:rsid w:val="009E18A9"/>
    <w:rsid w:val="009E713C"/>
    <w:rsid w:val="00A00335"/>
    <w:rsid w:val="00A00A3A"/>
    <w:rsid w:val="00A026B0"/>
    <w:rsid w:val="00A03A8F"/>
    <w:rsid w:val="00A05AFD"/>
    <w:rsid w:val="00A147EA"/>
    <w:rsid w:val="00A1524D"/>
    <w:rsid w:val="00A17DA7"/>
    <w:rsid w:val="00A206E7"/>
    <w:rsid w:val="00A2353B"/>
    <w:rsid w:val="00A24D7E"/>
    <w:rsid w:val="00A319C2"/>
    <w:rsid w:val="00A31DAD"/>
    <w:rsid w:val="00A4476B"/>
    <w:rsid w:val="00A44CFE"/>
    <w:rsid w:val="00A5470F"/>
    <w:rsid w:val="00A54B15"/>
    <w:rsid w:val="00A629D7"/>
    <w:rsid w:val="00A64E89"/>
    <w:rsid w:val="00A66CD0"/>
    <w:rsid w:val="00A70E8A"/>
    <w:rsid w:val="00A7606A"/>
    <w:rsid w:val="00A7728A"/>
    <w:rsid w:val="00A855CE"/>
    <w:rsid w:val="00A912D1"/>
    <w:rsid w:val="00A918ED"/>
    <w:rsid w:val="00A94193"/>
    <w:rsid w:val="00A96743"/>
    <w:rsid w:val="00AA17AE"/>
    <w:rsid w:val="00AA75FA"/>
    <w:rsid w:val="00AB2212"/>
    <w:rsid w:val="00AB29B4"/>
    <w:rsid w:val="00AB59C5"/>
    <w:rsid w:val="00AD0099"/>
    <w:rsid w:val="00AD1A75"/>
    <w:rsid w:val="00AD5ACA"/>
    <w:rsid w:val="00AD5BF3"/>
    <w:rsid w:val="00AE0A34"/>
    <w:rsid w:val="00AF640D"/>
    <w:rsid w:val="00B0079C"/>
    <w:rsid w:val="00B00B87"/>
    <w:rsid w:val="00B0338F"/>
    <w:rsid w:val="00B0429F"/>
    <w:rsid w:val="00B04CB0"/>
    <w:rsid w:val="00B130D2"/>
    <w:rsid w:val="00B140AE"/>
    <w:rsid w:val="00B206BE"/>
    <w:rsid w:val="00B23BD1"/>
    <w:rsid w:val="00B3245B"/>
    <w:rsid w:val="00B40B60"/>
    <w:rsid w:val="00B477F7"/>
    <w:rsid w:val="00B47B11"/>
    <w:rsid w:val="00B50A34"/>
    <w:rsid w:val="00B57013"/>
    <w:rsid w:val="00B64C8C"/>
    <w:rsid w:val="00B65FFC"/>
    <w:rsid w:val="00B669E2"/>
    <w:rsid w:val="00B67B85"/>
    <w:rsid w:val="00B807B0"/>
    <w:rsid w:val="00B81C9F"/>
    <w:rsid w:val="00B81D2F"/>
    <w:rsid w:val="00B92817"/>
    <w:rsid w:val="00B930A2"/>
    <w:rsid w:val="00B978CA"/>
    <w:rsid w:val="00BA2CAC"/>
    <w:rsid w:val="00BA3B43"/>
    <w:rsid w:val="00BA61BE"/>
    <w:rsid w:val="00BB1F89"/>
    <w:rsid w:val="00BC0028"/>
    <w:rsid w:val="00BC1E59"/>
    <w:rsid w:val="00BC1FE0"/>
    <w:rsid w:val="00BC5509"/>
    <w:rsid w:val="00BD73C7"/>
    <w:rsid w:val="00BE0A31"/>
    <w:rsid w:val="00BF29F0"/>
    <w:rsid w:val="00BF3681"/>
    <w:rsid w:val="00BF4FDF"/>
    <w:rsid w:val="00BF4FF0"/>
    <w:rsid w:val="00BF5110"/>
    <w:rsid w:val="00C012E3"/>
    <w:rsid w:val="00C03D2E"/>
    <w:rsid w:val="00C042E5"/>
    <w:rsid w:val="00C04C03"/>
    <w:rsid w:val="00C06C4F"/>
    <w:rsid w:val="00C07215"/>
    <w:rsid w:val="00C106B1"/>
    <w:rsid w:val="00C147A0"/>
    <w:rsid w:val="00C23010"/>
    <w:rsid w:val="00C23F36"/>
    <w:rsid w:val="00C32C3B"/>
    <w:rsid w:val="00C42D1E"/>
    <w:rsid w:val="00C45268"/>
    <w:rsid w:val="00C475B9"/>
    <w:rsid w:val="00C514DB"/>
    <w:rsid w:val="00C652F5"/>
    <w:rsid w:val="00C656E5"/>
    <w:rsid w:val="00C70591"/>
    <w:rsid w:val="00C70A62"/>
    <w:rsid w:val="00C77BD2"/>
    <w:rsid w:val="00C85CDC"/>
    <w:rsid w:val="00C85D94"/>
    <w:rsid w:val="00C93496"/>
    <w:rsid w:val="00C9354F"/>
    <w:rsid w:val="00CA47E7"/>
    <w:rsid w:val="00CA5E78"/>
    <w:rsid w:val="00CA60D5"/>
    <w:rsid w:val="00CB11E5"/>
    <w:rsid w:val="00CB290A"/>
    <w:rsid w:val="00CB2E0D"/>
    <w:rsid w:val="00CB51E3"/>
    <w:rsid w:val="00CB555C"/>
    <w:rsid w:val="00CB607F"/>
    <w:rsid w:val="00CC0163"/>
    <w:rsid w:val="00CC2BFA"/>
    <w:rsid w:val="00CC534D"/>
    <w:rsid w:val="00CC70EB"/>
    <w:rsid w:val="00CD5EAC"/>
    <w:rsid w:val="00CD7A3F"/>
    <w:rsid w:val="00CF0804"/>
    <w:rsid w:val="00D02DE0"/>
    <w:rsid w:val="00D15615"/>
    <w:rsid w:val="00D2706A"/>
    <w:rsid w:val="00D33E60"/>
    <w:rsid w:val="00D35587"/>
    <w:rsid w:val="00D42E56"/>
    <w:rsid w:val="00D466B2"/>
    <w:rsid w:val="00D55F4E"/>
    <w:rsid w:val="00D57BFC"/>
    <w:rsid w:val="00D671E6"/>
    <w:rsid w:val="00D748A4"/>
    <w:rsid w:val="00D91DFE"/>
    <w:rsid w:val="00D9627E"/>
    <w:rsid w:val="00D966D8"/>
    <w:rsid w:val="00DA04FE"/>
    <w:rsid w:val="00DA3D36"/>
    <w:rsid w:val="00DA3FCC"/>
    <w:rsid w:val="00DA6724"/>
    <w:rsid w:val="00DB6BDF"/>
    <w:rsid w:val="00DC47E2"/>
    <w:rsid w:val="00DD0462"/>
    <w:rsid w:val="00DD7F71"/>
    <w:rsid w:val="00DE1885"/>
    <w:rsid w:val="00DE3CED"/>
    <w:rsid w:val="00DF35B4"/>
    <w:rsid w:val="00E06E27"/>
    <w:rsid w:val="00E232F9"/>
    <w:rsid w:val="00E26AF0"/>
    <w:rsid w:val="00E32AA9"/>
    <w:rsid w:val="00E33035"/>
    <w:rsid w:val="00E37DDA"/>
    <w:rsid w:val="00E431E3"/>
    <w:rsid w:val="00E44415"/>
    <w:rsid w:val="00E502F1"/>
    <w:rsid w:val="00E51E08"/>
    <w:rsid w:val="00E5224B"/>
    <w:rsid w:val="00E639F8"/>
    <w:rsid w:val="00E743E7"/>
    <w:rsid w:val="00E809BE"/>
    <w:rsid w:val="00E81648"/>
    <w:rsid w:val="00E83563"/>
    <w:rsid w:val="00E8375F"/>
    <w:rsid w:val="00E83836"/>
    <w:rsid w:val="00E84C4D"/>
    <w:rsid w:val="00E85E04"/>
    <w:rsid w:val="00E8605E"/>
    <w:rsid w:val="00E86479"/>
    <w:rsid w:val="00E900C0"/>
    <w:rsid w:val="00E9229C"/>
    <w:rsid w:val="00EA021B"/>
    <w:rsid w:val="00EA5068"/>
    <w:rsid w:val="00EA7140"/>
    <w:rsid w:val="00EB0461"/>
    <w:rsid w:val="00EB06E3"/>
    <w:rsid w:val="00EB3379"/>
    <w:rsid w:val="00EB7658"/>
    <w:rsid w:val="00EC7275"/>
    <w:rsid w:val="00ED10B6"/>
    <w:rsid w:val="00ED65C5"/>
    <w:rsid w:val="00ED7763"/>
    <w:rsid w:val="00EE3114"/>
    <w:rsid w:val="00EE3390"/>
    <w:rsid w:val="00EF5B6A"/>
    <w:rsid w:val="00F014E1"/>
    <w:rsid w:val="00F14593"/>
    <w:rsid w:val="00F15D6E"/>
    <w:rsid w:val="00F2111F"/>
    <w:rsid w:val="00F262DB"/>
    <w:rsid w:val="00F300E5"/>
    <w:rsid w:val="00F3150C"/>
    <w:rsid w:val="00F3332B"/>
    <w:rsid w:val="00F35B2B"/>
    <w:rsid w:val="00F37517"/>
    <w:rsid w:val="00F3763D"/>
    <w:rsid w:val="00F400F2"/>
    <w:rsid w:val="00F41C8F"/>
    <w:rsid w:val="00F566A8"/>
    <w:rsid w:val="00F56AC9"/>
    <w:rsid w:val="00F61323"/>
    <w:rsid w:val="00F62779"/>
    <w:rsid w:val="00F64F41"/>
    <w:rsid w:val="00F64F48"/>
    <w:rsid w:val="00F72887"/>
    <w:rsid w:val="00F86630"/>
    <w:rsid w:val="00F86801"/>
    <w:rsid w:val="00F942AC"/>
    <w:rsid w:val="00F952A0"/>
    <w:rsid w:val="00F97B01"/>
    <w:rsid w:val="00F97C6F"/>
    <w:rsid w:val="00FA0D60"/>
    <w:rsid w:val="00FA2810"/>
    <w:rsid w:val="00FA3B4C"/>
    <w:rsid w:val="00FA591F"/>
    <w:rsid w:val="00FA5E15"/>
    <w:rsid w:val="00FA6682"/>
    <w:rsid w:val="00FB0BD8"/>
    <w:rsid w:val="00FB3F58"/>
    <w:rsid w:val="00FB6DF3"/>
    <w:rsid w:val="00FC1050"/>
    <w:rsid w:val="00FC642B"/>
    <w:rsid w:val="00FE0874"/>
    <w:rsid w:val="00FF0564"/>
    <w:rsid w:val="00FF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A0E8D"/>
    <w:rPr>
      <w:b/>
      <w:sz w:val="28"/>
      <w:szCs w:val="28"/>
    </w:rPr>
  </w:style>
  <w:style w:type="paragraph" w:styleId="1">
    <w:name w:val="heading 1"/>
    <w:aliases w:val="Document Header1,H1"/>
    <w:basedOn w:val="a1"/>
    <w:next w:val="a1"/>
    <w:qFormat/>
    <w:rsid w:val="007060D3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0">
    <w:name w:val="heading 2"/>
    <w:aliases w:val="Заголовок 2 Знак,H2,H2 Знак,Заголовок 21"/>
    <w:basedOn w:val="a1"/>
    <w:next w:val="a1"/>
    <w:qFormat/>
    <w:rsid w:val="007060D3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paragraph" w:styleId="3">
    <w:name w:val="heading 3"/>
    <w:aliases w:val="H3"/>
    <w:basedOn w:val="a1"/>
    <w:next w:val="a1"/>
    <w:qFormat/>
    <w:rsid w:val="007060D3"/>
    <w:pPr>
      <w:keepNext/>
      <w:numPr>
        <w:ilvl w:val="2"/>
        <w:numId w:val="2"/>
      </w:numPr>
      <w:suppressAutoHyphens/>
      <w:spacing w:before="120" w:after="120"/>
      <w:outlineLvl w:val="2"/>
    </w:pPr>
    <w:rPr>
      <w:snapToGrid w:val="0"/>
      <w:szCs w:val="20"/>
    </w:rPr>
  </w:style>
  <w:style w:type="paragraph" w:styleId="4">
    <w:name w:val="heading 4"/>
    <w:aliases w:val="H4"/>
    <w:basedOn w:val="a1"/>
    <w:next w:val="a1"/>
    <w:qFormat/>
    <w:rsid w:val="007060D3"/>
    <w:pPr>
      <w:keepNext/>
      <w:numPr>
        <w:ilvl w:val="3"/>
        <w:numId w:val="2"/>
      </w:numPr>
      <w:tabs>
        <w:tab w:val="left" w:pos="1134"/>
      </w:tabs>
      <w:suppressAutoHyphens/>
      <w:spacing w:before="240" w:after="120"/>
      <w:jc w:val="both"/>
      <w:outlineLvl w:val="3"/>
    </w:pPr>
    <w:rPr>
      <w:i/>
      <w:snapToGrid w:val="0"/>
      <w:szCs w:val="20"/>
    </w:rPr>
  </w:style>
  <w:style w:type="paragraph" w:styleId="5">
    <w:name w:val="heading 5"/>
    <w:aliases w:val="H5"/>
    <w:basedOn w:val="a1"/>
    <w:next w:val="a1"/>
    <w:qFormat/>
    <w:rsid w:val="00853A0A"/>
    <w:pPr>
      <w:keepNext/>
      <w:numPr>
        <w:ilvl w:val="4"/>
        <w:numId w:val="3"/>
      </w:numPr>
      <w:tabs>
        <w:tab w:val="num" w:pos="1080"/>
      </w:tabs>
      <w:suppressAutoHyphens/>
      <w:spacing w:before="60" w:line="360" w:lineRule="auto"/>
      <w:ind w:left="1080" w:hanging="1080"/>
      <w:jc w:val="both"/>
      <w:outlineLvl w:val="4"/>
    </w:pPr>
    <w:rPr>
      <w:bCs/>
      <w:sz w:val="26"/>
      <w:szCs w:val="26"/>
    </w:rPr>
  </w:style>
  <w:style w:type="paragraph" w:styleId="6">
    <w:name w:val="heading 6"/>
    <w:basedOn w:val="a1"/>
    <w:next w:val="a1"/>
    <w:qFormat/>
    <w:rsid w:val="00853A0A"/>
    <w:pPr>
      <w:widowControl w:val="0"/>
      <w:numPr>
        <w:ilvl w:val="5"/>
        <w:numId w:val="3"/>
      </w:numPr>
      <w:tabs>
        <w:tab w:val="num" w:pos="1080"/>
      </w:tabs>
      <w:suppressAutoHyphens/>
      <w:spacing w:before="240" w:after="60" w:line="360" w:lineRule="auto"/>
      <w:ind w:left="1080" w:hanging="1080"/>
      <w:jc w:val="both"/>
      <w:outlineLvl w:val="5"/>
    </w:pPr>
    <w:rPr>
      <w:bCs/>
      <w:sz w:val="22"/>
      <w:szCs w:val="22"/>
    </w:rPr>
  </w:style>
  <w:style w:type="paragraph" w:styleId="7">
    <w:name w:val="heading 7"/>
    <w:basedOn w:val="a1"/>
    <w:next w:val="a1"/>
    <w:qFormat/>
    <w:rsid w:val="00853A0A"/>
    <w:pPr>
      <w:widowControl w:val="0"/>
      <w:numPr>
        <w:ilvl w:val="6"/>
        <w:numId w:val="3"/>
      </w:numPr>
      <w:tabs>
        <w:tab w:val="num" w:pos="1440"/>
      </w:tabs>
      <w:suppressAutoHyphens/>
      <w:spacing w:before="240" w:after="60" w:line="360" w:lineRule="auto"/>
      <w:ind w:left="1440" w:hanging="1440"/>
      <w:jc w:val="both"/>
      <w:outlineLvl w:val="6"/>
    </w:pPr>
    <w:rPr>
      <w:b w:val="0"/>
      <w:sz w:val="26"/>
      <w:szCs w:val="26"/>
    </w:rPr>
  </w:style>
  <w:style w:type="paragraph" w:styleId="8">
    <w:name w:val="heading 8"/>
    <w:basedOn w:val="a1"/>
    <w:next w:val="a1"/>
    <w:qFormat/>
    <w:rsid w:val="00853A0A"/>
    <w:pPr>
      <w:widowControl w:val="0"/>
      <w:numPr>
        <w:ilvl w:val="7"/>
        <w:numId w:val="3"/>
      </w:numPr>
      <w:tabs>
        <w:tab w:val="num" w:pos="1440"/>
      </w:tabs>
      <w:suppressAutoHyphens/>
      <w:spacing w:before="240" w:after="60" w:line="360" w:lineRule="auto"/>
      <w:ind w:left="1440" w:hanging="1440"/>
      <w:jc w:val="both"/>
      <w:outlineLvl w:val="7"/>
    </w:pPr>
    <w:rPr>
      <w:b w:val="0"/>
      <w:i/>
      <w:iCs/>
      <w:sz w:val="26"/>
      <w:szCs w:val="26"/>
    </w:rPr>
  </w:style>
  <w:style w:type="paragraph" w:styleId="9">
    <w:name w:val="heading 9"/>
    <w:basedOn w:val="a1"/>
    <w:next w:val="a1"/>
    <w:qFormat/>
    <w:rsid w:val="00853A0A"/>
    <w:pPr>
      <w:widowControl w:val="0"/>
      <w:numPr>
        <w:ilvl w:val="8"/>
        <w:numId w:val="3"/>
      </w:numPr>
      <w:tabs>
        <w:tab w:val="num" w:pos="1800"/>
      </w:tabs>
      <w:suppressAutoHyphens/>
      <w:spacing w:before="240" w:after="60" w:line="360" w:lineRule="auto"/>
      <w:ind w:left="1800" w:hanging="1800"/>
      <w:jc w:val="both"/>
      <w:outlineLvl w:val="8"/>
    </w:pPr>
    <w:rPr>
      <w:rFonts w:ascii="Arial" w:hAnsi="Arial" w:cs="Arial"/>
      <w:b w:val="0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ункт"/>
    <w:basedOn w:val="a1"/>
    <w:rsid w:val="007060D3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5">
    <w:name w:val="Пункт Знак"/>
    <w:rsid w:val="007060D3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7060D3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6">
    <w:name w:val="комментарий"/>
    <w:rsid w:val="007060D3"/>
    <w:rPr>
      <w:b/>
      <w:i/>
      <w:shd w:val="clear" w:color="auto" w:fill="FFFF99"/>
    </w:rPr>
  </w:style>
  <w:style w:type="paragraph" w:styleId="a7">
    <w:name w:val="List Number"/>
    <w:basedOn w:val="a1"/>
    <w:rsid w:val="007060D3"/>
    <w:pPr>
      <w:autoSpaceDE w:val="0"/>
      <w:autoSpaceDN w:val="0"/>
      <w:spacing w:before="60" w:line="360" w:lineRule="auto"/>
      <w:jc w:val="both"/>
    </w:pPr>
    <w:rPr>
      <w:b w:val="0"/>
      <w:szCs w:val="24"/>
    </w:rPr>
  </w:style>
  <w:style w:type="paragraph" w:customStyle="1" w:styleId="a8">
    <w:name w:val="Таблица шапка"/>
    <w:basedOn w:val="a1"/>
    <w:rsid w:val="007060D3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paragraph" w:customStyle="1" w:styleId="a9">
    <w:name w:val="Таблица текст"/>
    <w:basedOn w:val="a1"/>
    <w:rsid w:val="007060D3"/>
    <w:pPr>
      <w:spacing w:before="40" w:after="40"/>
      <w:ind w:left="57" w:right="57"/>
    </w:pPr>
    <w:rPr>
      <w:b w:val="0"/>
      <w:snapToGrid w:val="0"/>
      <w:sz w:val="24"/>
      <w:szCs w:val="20"/>
    </w:rPr>
  </w:style>
  <w:style w:type="character" w:styleId="aa">
    <w:name w:val="Hyperlink"/>
    <w:rsid w:val="007060D3"/>
    <w:rPr>
      <w:color w:val="0000FF"/>
      <w:u w:val="single"/>
    </w:rPr>
  </w:style>
  <w:style w:type="paragraph" w:styleId="31">
    <w:name w:val="Body Text Indent 3"/>
    <w:basedOn w:val="a1"/>
    <w:rsid w:val="007060D3"/>
    <w:pPr>
      <w:spacing w:line="360" w:lineRule="auto"/>
      <w:ind w:firstLine="720"/>
      <w:jc w:val="both"/>
    </w:pPr>
    <w:rPr>
      <w:b w:val="0"/>
      <w:sz w:val="24"/>
      <w:szCs w:val="24"/>
      <w:lang w:eastAsia="en-US"/>
    </w:rPr>
  </w:style>
  <w:style w:type="paragraph" w:styleId="ab">
    <w:name w:val="Balloon Text"/>
    <w:basedOn w:val="a1"/>
    <w:semiHidden/>
    <w:rsid w:val="007060D3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7060D3"/>
    <w:rPr>
      <w:sz w:val="16"/>
      <w:szCs w:val="16"/>
    </w:rPr>
  </w:style>
  <w:style w:type="paragraph" w:styleId="ad">
    <w:name w:val="annotation text"/>
    <w:basedOn w:val="a1"/>
    <w:semiHidden/>
    <w:rsid w:val="007060D3"/>
    <w:rPr>
      <w:sz w:val="20"/>
      <w:szCs w:val="20"/>
    </w:rPr>
  </w:style>
  <w:style w:type="paragraph" w:styleId="ae">
    <w:name w:val="annotation subject"/>
    <w:basedOn w:val="ad"/>
    <w:next w:val="ad"/>
    <w:semiHidden/>
    <w:rsid w:val="007060D3"/>
    <w:rPr>
      <w:bCs/>
    </w:rPr>
  </w:style>
  <w:style w:type="paragraph" w:customStyle="1" w:styleId="11">
    <w:name w:val="Стиль Заголовок 1 + по ширине"/>
    <w:basedOn w:val="1"/>
    <w:rsid w:val="007060D3"/>
    <w:pPr>
      <w:pageBreakBefore w:val="0"/>
      <w:jc w:val="both"/>
    </w:pPr>
    <w:rPr>
      <w:bCs/>
    </w:rPr>
  </w:style>
  <w:style w:type="paragraph" w:styleId="a0">
    <w:name w:val="List Bullet"/>
    <w:basedOn w:val="af"/>
    <w:rsid w:val="007060D3"/>
    <w:pPr>
      <w:numPr>
        <w:numId w:val="12"/>
      </w:numPr>
      <w:autoSpaceDE w:val="0"/>
      <w:autoSpaceDN w:val="0"/>
      <w:spacing w:before="120" w:after="0" w:line="360" w:lineRule="auto"/>
      <w:ind w:left="731" w:hanging="374"/>
      <w:jc w:val="both"/>
    </w:pPr>
    <w:rPr>
      <w:rFonts w:cs="Arial"/>
      <w:b w:val="0"/>
      <w:szCs w:val="20"/>
    </w:rPr>
  </w:style>
  <w:style w:type="paragraph" w:styleId="af">
    <w:name w:val="Body Text"/>
    <w:basedOn w:val="a1"/>
    <w:rsid w:val="007060D3"/>
    <w:pPr>
      <w:spacing w:after="120"/>
    </w:pPr>
  </w:style>
  <w:style w:type="paragraph" w:customStyle="1" w:styleId="32">
    <w:name w:val="заголовок 3"/>
    <w:basedOn w:val="a1"/>
    <w:next w:val="a1"/>
    <w:rsid w:val="007060D3"/>
    <w:pPr>
      <w:keepNext/>
      <w:autoSpaceDE w:val="0"/>
      <w:autoSpaceDN w:val="0"/>
      <w:spacing w:before="120" w:line="360" w:lineRule="auto"/>
      <w:ind w:firstLine="720"/>
      <w:jc w:val="center"/>
      <w:outlineLvl w:val="2"/>
    </w:pPr>
    <w:rPr>
      <w:b w:val="0"/>
      <w:sz w:val="20"/>
      <w:szCs w:val="24"/>
    </w:rPr>
  </w:style>
  <w:style w:type="paragraph" w:styleId="af0">
    <w:name w:val="header"/>
    <w:basedOn w:val="a1"/>
    <w:link w:val="af1"/>
    <w:uiPriority w:val="99"/>
    <w:rsid w:val="007060D3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paragraph" w:styleId="af2">
    <w:name w:val="footer"/>
    <w:basedOn w:val="a1"/>
    <w:link w:val="af3"/>
    <w:uiPriority w:val="99"/>
    <w:rsid w:val="007060D3"/>
    <w:pPr>
      <w:tabs>
        <w:tab w:val="center" w:pos="4677"/>
        <w:tab w:val="right" w:pos="9355"/>
      </w:tabs>
      <w:spacing w:before="120" w:line="360" w:lineRule="auto"/>
    </w:pPr>
    <w:rPr>
      <w:b w:val="0"/>
      <w:sz w:val="24"/>
      <w:szCs w:val="24"/>
    </w:rPr>
  </w:style>
  <w:style w:type="character" w:styleId="af4">
    <w:name w:val="page number"/>
    <w:basedOn w:val="a2"/>
    <w:rsid w:val="007060D3"/>
  </w:style>
  <w:style w:type="character" w:styleId="af5">
    <w:name w:val="footnote reference"/>
    <w:semiHidden/>
    <w:rsid w:val="007060D3"/>
    <w:rPr>
      <w:vertAlign w:val="superscript"/>
    </w:rPr>
  </w:style>
  <w:style w:type="paragraph" w:styleId="af6">
    <w:name w:val="footnote text"/>
    <w:basedOn w:val="a1"/>
    <w:semiHidden/>
    <w:rsid w:val="007060D3"/>
    <w:pPr>
      <w:spacing w:before="120" w:line="360" w:lineRule="auto"/>
      <w:ind w:left="113" w:hanging="113"/>
      <w:jc w:val="both"/>
    </w:pPr>
    <w:rPr>
      <w:b w:val="0"/>
      <w:sz w:val="20"/>
      <w:szCs w:val="20"/>
    </w:rPr>
  </w:style>
  <w:style w:type="paragraph" w:customStyle="1" w:styleId="af7">
    <w:name w:val="Обычный+ без отступа"/>
    <w:basedOn w:val="a1"/>
    <w:rsid w:val="007060D3"/>
    <w:pPr>
      <w:autoSpaceDE w:val="0"/>
      <w:autoSpaceDN w:val="0"/>
      <w:spacing w:before="120" w:line="360" w:lineRule="auto"/>
      <w:jc w:val="both"/>
    </w:pPr>
    <w:rPr>
      <w:rFonts w:eastAsia="MS Mincho"/>
      <w:b w:val="0"/>
    </w:rPr>
  </w:style>
  <w:style w:type="paragraph" w:customStyle="1" w:styleId="af8">
    <w:name w:val="Приложение"/>
    <w:basedOn w:val="1"/>
    <w:rsid w:val="007060D3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9">
    <w:name w:val="Подпункт"/>
    <w:basedOn w:val="a"/>
    <w:rsid w:val="007060D3"/>
    <w:pPr>
      <w:numPr>
        <w:ilvl w:val="0"/>
        <w:numId w:val="0"/>
      </w:numPr>
      <w:tabs>
        <w:tab w:val="num" w:pos="2934"/>
      </w:tabs>
      <w:ind w:left="2934" w:hanging="1134"/>
    </w:pPr>
    <w:rPr>
      <w:b w:val="0"/>
      <w:snapToGrid/>
      <w:szCs w:val="20"/>
    </w:rPr>
  </w:style>
  <w:style w:type="paragraph" w:styleId="21">
    <w:name w:val="Body Text 2"/>
    <w:basedOn w:val="a1"/>
    <w:rsid w:val="007060D3"/>
    <w:pPr>
      <w:jc w:val="both"/>
    </w:pPr>
    <w:rPr>
      <w:b w:val="0"/>
      <w:i/>
    </w:rPr>
  </w:style>
  <w:style w:type="paragraph" w:styleId="12">
    <w:name w:val="toc 1"/>
    <w:basedOn w:val="a1"/>
    <w:next w:val="a1"/>
    <w:autoRedefine/>
    <w:semiHidden/>
    <w:rsid w:val="00853A0A"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Cs/>
      <w:caps/>
      <w:noProof/>
    </w:rPr>
  </w:style>
  <w:style w:type="paragraph" w:styleId="22">
    <w:name w:val="toc 2"/>
    <w:basedOn w:val="a1"/>
    <w:next w:val="a1"/>
    <w:autoRedefine/>
    <w:semiHidden/>
    <w:rsid w:val="00853A0A"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Cs/>
      <w:noProof/>
      <w:sz w:val="24"/>
      <w:szCs w:val="24"/>
    </w:rPr>
  </w:style>
  <w:style w:type="paragraph" w:styleId="33">
    <w:name w:val="toc 3"/>
    <w:basedOn w:val="a1"/>
    <w:next w:val="a1"/>
    <w:autoRedefine/>
    <w:semiHidden/>
    <w:rsid w:val="00853A0A"/>
    <w:pPr>
      <w:tabs>
        <w:tab w:val="left" w:pos="1980"/>
        <w:tab w:val="right" w:leader="dot" w:pos="10195"/>
      </w:tabs>
      <w:spacing w:after="120"/>
      <w:ind w:left="1979" w:right="1134" w:hanging="902"/>
    </w:pPr>
    <w:rPr>
      <w:b w:val="0"/>
      <w:noProof/>
      <w:sz w:val="24"/>
      <w:szCs w:val="24"/>
    </w:rPr>
  </w:style>
  <w:style w:type="paragraph" w:styleId="40">
    <w:name w:val="toc 4"/>
    <w:basedOn w:val="a1"/>
    <w:next w:val="a1"/>
    <w:autoRedefine/>
    <w:semiHidden/>
    <w:rsid w:val="00853A0A"/>
    <w:pPr>
      <w:tabs>
        <w:tab w:val="left" w:pos="2268"/>
        <w:tab w:val="right" w:leader="dot" w:pos="10195"/>
      </w:tabs>
      <w:spacing w:after="60"/>
      <w:ind w:left="2268" w:right="1134" w:hanging="567"/>
    </w:pPr>
    <w:rPr>
      <w:b w:val="0"/>
      <w:sz w:val="24"/>
      <w:szCs w:val="24"/>
    </w:rPr>
  </w:style>
  <w:style w:type="character" w:styleId="afa">
    <w:name w:val="FollowedHyperlink"/>
    <w:rsid w:val="00853A0A"/>
    <w:rPr>
      <w:color w:val="800080"/>
      <w:u w:val="single"/>
    </w:rPr>
  </w:style>
  <w:style w:type="paragraph" w:styleId="afb">
    <w:name w:val="Document Map"/>
    <w:basedOn w:val="a1"/>
    <w:semiHidden/>
    <w:rsid w:val="00853A0A"/>
    <w:pPr>
      <w:shd w:val="clear" w:color="auto" w:fill="000080"/>
      <w:spacing w:line="360" w:lineRule="auto"/>
      <w:ind w:firstLine="567"/>
      <w:jc w:val="both"/>
    </w:pPr>
    <w:rPr>
      <w:rFonts w:ascii="Tahoma" w:hAnsi="Tahoma" w:cs="Tahoma"/>
      <w:b w:val="0"/>
      <w:sz w:val="20"/>
      <w:szCs w:val="20"/>
    </w:rPr>
  </w:style>
  <w:style w:type="paragraph" w:styleId="afc">
    <w:name w:val="caption"/>
    <w:basedOn w:val="a1"/>
    <w:next w:val="a1"/>
    <w:qFormat/>
    <w:rsid w:val="00853A0A"/>
    <w:pPr>
      <w:pageBreakBefore/>
      <w:suppressAutoHyphens/>
      <w:spacing w:before="120" w:after="120"/>
      <w:jc w:val="both"/>
    </w:pPr>
    <w:rPr>
      <w:b w:val="0"/>
      <w:i/>
      <w:iCs/>
      <w:sz w:val="24"/>
      <w:szCs w:val="24"/>
    </w:rPr>
  </w:style>
  <w:style w:type="paragraph" w:styleId="50">
    <w:name w:val="toc 5"/>
    <w:basedOn w:val="a1"/>
    <w:next w:val="a1"/>
    <w:autoRedefine/>
    <w:semiHidden/>
    <w:rsid w:val="00853A0A"/>
    <w:pPr>
      <w:spacing w:line="360" w:lineRule="auto"/>
      <w:ind w:left="1120" w:firstLine="567"/>
    </w:pPr>
    <w:rPr>
      <w:b w:val="0"/>
      <w:sz w:val="18"/>
      <w:szCs w:val="18"/>
    </w:rPr>
  </w:style>
  <w:style w:type="paragraph" w:styleId="60">
    <w:name w:val="toc 6"/>
    <w:basedOn w:val="a1"/>
    <w:next w:val="a1"/>
    <w:autoRedefine/>
    <w:semiHidden/>
    <w:rsid w:val="00853A0A"/>
    <w:pPr>
      <w:spacing w:line="360" w:lineRule="auto"/>
      <w:ind w:left="1400" w:firstLine="567"/>
    </w:pPr>
    <w:rPr>
      <w:b w:val="0"/>
      <w:sz w:val="18"/>
      <w:szCs w:val="18"/>
    </w:rPr>
  </w:style>
  <w:style w:type="paragraph" w:styleId="70">
    <w:name w:val="toc 7"/>
    <w:basedOn w:val="a1"/>
    <w:next w:val="a1"/>
    <w:autoRedefine/>
    <w:semiHidden/>
    <w:rsid w:val="00853A0A"/>
    <w:pPr>
      <w:spacing w:line="360" w:lineRule="auto"/>
      <w:ind w:left="1680" w:firstLine="567"/>
    </w:pPr>
    <w:rPr>
      <w:b w:val="0"/>
      <w:sz w:val="18"/>
      <w:szCs w:val="18"/>
    </w:rPr>
  </w:style>
  <w:style w:type="paragraph" w:styleId="80">
    <w:name w:val="toc 8"/>
    <w:basedOn w:val="a1"/>
    <w:next w:val="a1"/>
    <w:autoRedefine/>
    <w:semiHidden/>
    <w:rsid w:val="00853A0A"/>
    <w:pPr>
      <w:spacing w:line="360" w:lineRule="auto"/>
      <w:ind w:left="1960" w:firstLine="567"/>
    </w:pPr>
    <w:rPr>
      <w:b w:val="0"/>
      <w:sz w:val="18"/>
      <w:szCs w:val="18"/>
    </w:rPr>
  </w:style>
  <w:style w:type="paragraph" w:styleId="90">
    <w:name w:val="toc 9"/>
    <w:basedOn w:val="a1"/>
    <w:next w:val="a1"/>
    <w:autoRedefine/>
    <w:semiHidden/>
    <w:rsid w:val="00853A0A"/>
    <w:pPr>
      <w:spacing w:line="360" w:lineRule="auto"/>
      <w:ind w:left="2240" w:firstLine="567"/>
    </w:pPr>
    <w:rPr>
      <w:b w:val="0"/>
      <w:sz w:val="18"/>
      <w:szCs w:val="18"/>
    </w:rPr>
  </w:style>
  <w:style w:type="paragraph" w:customStyle="1" w:styleId="afd">
    <w:name w:val="Служебный"/>
    <w:basedOn w:val="afe"/>
    <w:rsid w:val="00853A0A"/>
  </w:style>
  <w:style w:type="paragraph" w:customStyle="1" w:styleId="afe">
    <w:name w:val="Главы"/>
    <w:basedOn w:val="aff"/>
    <w:next w:val="a1"/>
    <w:rsid w:val="00853A0A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f">
    <w:name w:val="Структура"/>
    <w:basedOn w:val="a1"/>
    <w:rsid w:val="00853A0A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/>
      <w:ind w:right="2835"/>
      <w:outlineLvl w:val="0"/>
    </w:pPr>
    <w:rPr>
      <w:rFonts w:ascii="Arial" w:hAnsi="Arial" w:cs="Arial"/>
      <w:bCs/>
      <w:caps/>
      <w:sz w:val="36"/>
      <w:szCs w:val="36"/>
    </w:rPr>
  </w:style>
  <w:style w:type="paragraph" w:customStyle="1" w:styleId="aff0">
    <w:name w:val="маркированный"/>
    <w:basedOn w:val="a1"/>
    <w:semiHidden/>
    <w:rsid w:val="00853A0A"/>
    <w:pPr>
      <w:spacing w:line="360" w:lineRule="auto"/>
      <w:jc w:val="both"/>
    </w:pPr>
    <w:rPr>
      <w:b w:val="0"/>
    </w:rPr>
  </w:style>
  <w:style w:type="paragraph" w:customStyle="1" w:styleId="aff1">
    <w:name w:val="Подподпункт"/>
    <w:basedOn w:val="a1"/>
    <w:rsid w:val="00853A0A"/>
    <w:pPr>
      <w:tabs>
        <w:tab w:val="num" w:pos="1701"/>
      </w:tabs>
      <w:spacing w:line="360" w:lineRule="auto"/>
      <w:ind w:left="1701" w:hanging="567"/>
      <w:jc w:val="both"/>
    </w:pPr>
    <w:rPr>
      <w:b w:val="0"/>
    </w:rPr>
  </w:style>
  <w:style w:type="paragraph" w:customStyle="1" w:styleId="aff2">
    <w:name w:val="Текст таблицы"/>
    <w:basedOn w:val="a1"/>
    <w:semiHidden/>
    <w:rsid w:val="00853A0A"/>
    <w:pPr>
      <w:spacing w:before="40" w:after="40"/>
      <w:ind w:left="57" w:right="57"/>
    </w:pPr>
    <w:rPr>
      <w:b w:val="0"/>
      <w:sz w:val="24"/>
      <w:szCs w:val="24"/>
    </w:rPr>
  </w:style>
  <w:style w:type="paragraph" w:customStyle="1" w:styleId="aff3">
    <w:name w:val="Пункт б/н"/>
    <w:basedOn w:val="a1"/>
    <w:rsid w:val="00853A0A"/>
    <w:pPr>
      <w:tabs>
        <w:tab w:val="left" w:pos="1134"/>
      </w:tabs>
      <w:spacing w:line="360" w:lineRule="auto"/>
      <w:ind w:firstLine="567"/>
      <w:jc w:val="both"/>
    </w:pPr>
    <w:rPr>
      <w:b w:val="0"/>
    </w:rPr>
  </w:style>
  <w:style w:type="paragraph" w:styleId="30">
    <w:name w:val="List Bullet 3"/>
    <w:basedOn w:val="a1"/>
    <w:autoRedefine/>
    <w:rsid w:val="00853A0A"/>
    <w:pPr>
      <w:numPr>
        <w:numId w:val="5"/>
      </w:numPr>
      <w:tabs>
        <w:tab w:val="num" w:pos="567"/>
        <w:tab w:val="num" w:pos="1080"/>
      </w:tabs>
      <w:spacing w:before="120" w:line="360" w:lineRule="auto"/>
      <w:ind w:left="567" w:firstLine="720"/>
      <w:jc w:val="both"/>
    </w:pPr>
    <w:rPr>
      <w:b w:val="0"/>
      <w:i/>
      <w:iCs/>
      <w:sz w:val="24"/>
      <w:szCs w:val="24"/>
    </w:rPr>
  </w:style>
  <w:style w:type="paragraph" w:styleId="2">
    <w:name w:val="List Bullet 2"/>
    <w:basedOn w:val="a1"/>
    <w:rsid w:val="00853A0A"/>
    <w:pPr>
      <w:widowControl w:val="0"/>
      <w:numPr>
        <w:numId w:val="6"/>
      </w:numPr>
      <w:tabs>
        <w:tab w:val="clear" w:pos="360"/>
        <w:tab w:val="num" w:pos="567"/>
        <w:tab w:val="num" w:pos="1430"/>
      </w:tabs>
      <w:spacing w:before="120" w:line="360" w:lineRule="auto"/>
      <w:ind w:left="1429" w:hanging="357"/>
      <w:jc w:val="both"/>
    </w:pPr>
    <w:rPr>
      <w:b w:val="0"/>
    </w:rPr>
  </w:style>
  <w:style w:type="paragraph" w:styleId="23">
    <w:name w:val="Body Text Indent 2"/>
    <w:basedOn w:val="a1"/>
    <w:rsid w:val="00853A0A"/>
    <w:pPr>
      <w:ind w:firstLine="567"/>
      <w:jc w:val="both"/>
    </w:pPr>
    <w:rPr>
      <w:b w:val="0"/>
    </w:rPr>
  </w:style>
  <w:style w:type="paragraph" w:customStyle="1" w:styleId="aff4">
    <w:name w:val="Подподподпункт"/>
    <w:basedOn w:val="a1"/>
    <w:rsid w:val="00853A0A"/>
    <w:pPr>
      <w:tabs>
        <w:tab w:val="left" w:pos="1134"/>
        <w:tab w:val="left" w:pos="1701"/>
        <w:tab w:val="num" w:pos="2448"/>
      </w:tabs>
      <w:spacing w:line="360" w:lineRule="auto"/>
      <w:ind w:left="2448" w:hanging="1008"/>
      <w:jc w:val="both"/>
    </w:pPr>
    <w:rPr>
      <w:b w:val="0"/>
    </w:rPr>
  </w:style>
  <w:style w:type="paragraph" w:customStyle="1" w:styleId="10">
    <w:name w:val="Пункт1"/>
    <w:basedOn w:val="a1"/>
    <w:rsid w:val="00853A0A"/>
    <w:pPr>
      <w:numPr>
        <w:numId w:val="9"/>
      </w:numPr>
      <w:tabs>
        <w:tab w:val="clear" w:pos="360"/>
        <w:tab w:val="num" w:pos="567"/>
        <w:tab w:val="num" w:pos="1134"/>
      </w:tabs>
      <w:spacing w:before="240" w:line="360" w:lineRule="auto"/>
      <w:ind w:left="567" w:hanging="567"/>
      <w:jc w:val="center"/>
    </w:pPr>
    <w:rPr>
      <w:rFonts w:ascii="Arial" w:hAnsi="Arial" w:cs="Arial"/>
      <w:bCs/>
    </w:rPr>
  </w:style>
  <w:style w:type="table" w:styleId="aff5">
    <w:name w:val="Table Grid"/>
    <w:basedOn w:val="a3"/>
    <w:rsid w:val="00853A0A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Нижний колонтитул Знак"/>
    <w:link w:val="af2"/>
    <w:uiPriority w:val="99"/>
    <w:rsid w:val="0054132F"/>
    <w:rPr>
      <w:sz w:val="24"/>
      <w:szCs w:val="24"/>
    </w:rPr>
  </w:style>
  <w:style w:type="paragraph" w:styleId="aff6">
    <w:name w:val="List Paragraph"/>
    <w:basedOn w:val="a1"/>
    <w:uiPriority w:val="34"/>
    <w:qFormat/>
    <w:rsid w:val="00AF640D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styleId="aff7">
    <w:name w:val="Body Text Indent"/>
    <w:basedOn w:val="a1"/>
    <w:link w:val="aff8"/>
    <w:rsid w:val="00413ABF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413ABF"/>
    <w:rPr>
      <w:b/>
      <w:sz w:val="28"/>
      <w:szCs w:val="28"/>
    </w:rPr>
  </w:style>
  <w:style w:type="character" w:customStyle="1" w:styleId="af1">
    <w:name w:val="Верхний колонтитул Знак"/>
    <w:link w:val="af0"/>
    <w:uiPriority w:val="99"/>
    <w:rsid w:val="00413ABF"/>
    <w:rPr>
      <w:sz w:val="24"/>
      <w:szCs w:val="24"/>
    </w:rPr>
  </w:style>
  <w:style w:type="paragraph" w:customStyle="1" w:styleId="310">
    <w:name w:val="Основной текст 31"/>
    <w:basedOn w:val="a1"/>
    <w:rsid w:val="00B130D2"/>
    <w:pPr>
      <w:suppressAutoHyphens/>
    </w:pPr>
    <w:rPr>
      <w:b w:val="0"/>
      <w:sz w:val="26"/>
      <w:szCs w:val="20"/>
      <w:lang w:eastAsia="ar-SA"/>
    </w:rPr>
  </w:style>
  <w:style w:type="paragraph" w:customStyle="1" w:styleId="13">
    <w:name w:val="Знак1"/>
    <w:basedOn w:val="a1"/>
    <w:rsid w:val="00FA5E15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ConsPlusNonformat">
    <w:name w:val="ConsPlusNonformat"/>
    <w:rsid w:val="00E502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Знак Знак Знак Знак Знак Знак"/>
    <w:basedOn w:val="a1"/>
    <w:rsid w:val="00ED7763"/>
    <w:pPr>
      <w:widowControl w:val="0"/>
      <w:adjustRightInd w:val="0"/>
      <w:spacing w:after="160" w:line="240" w:lineRule="exact"/>
      <w:jc w:val="right"/>
    </w:pPr>
    <w:rPr>
      <w:b w:val="0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071698-A7BF-455A-A8CA-C0E9A0A9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3634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Вспомогательные документы для неконкурсной закупки</vt:lpstr>
    </vt:vector>
  </TitlesOfParts>
  <Manager>ОАО РАО "ЕЭС России"</Manager>
  <Company>ЗАО "Энергосервис - конкурентные закупки"</Company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Вспомогательные документы для неконкурсной закупки</dc:title>
  <dc:creator>С.Б.Дашков</dc:creator>
  <cp:lastModifiedBy>Заславская Кристина Валерьевна</cp:lastModifiedBy>
  <cp:revision>4</cp:revision>
  <cp:lastPrinted>2019-05-27T11:35:00Z</cp:lastPrinted>
  <dcterms:created xsi:type="dcterms:W3CDTF">2022-12-07T05:14:00Z</dcterms:created>
  <dcterms:modified xsi:type="dcterms:W3CDTF">2022-12-07T05:14:00Z</dcterms:modified>
</cp:coreProperties>
</file>